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AF67" w14:textId="557A4242" w:rsidR="00ED2BDD" w:rsidRPr="00017230" w:rsidRDefault="00606BE4" w:rsidP="00ED2BDD">
      <w:pPr>
        <w:pStyle w:val="TITULOPROGRAMA"/>
        <w:rPr>
          <w:rFonts w:ascii="Rockwell" w:hAnsi="Rockwell"/>
          <w:b/>
          <w:bCs/>
          <w:sz w:val="24"/>
          <w:szCs w:val="24"/>
        </w:rPr>
      </w:pPr>
      <w:r w:rsidRPr="00017230">
        <w:rPr>
          <w:rFonts w:ascii="Rockwell" w:hAnsi="Rockwell"/>
          <w:b/>
          <w:bCs/>
          <w:sz w:val="24"/>
          <w:szCs w:val="24"/>
        </w:rPr>
        <w:t>Esencia Balinesa</w:t>
      </w:r>
    </w:p>
    <w:p w14:paraId="17BE48C9" w14:textId="5DA9D5FE" w:rsidR="00FD6185" w:rsidRPr="00017230" w:rsidRDefault="00606BE4" w:rsidP="00895EFC">
      <w:pPr>
        <w:rPr>
          <w:rFonts w:ascii="Rockwell" w:hAnsi="Rockwell" w:cs="Segoe UI"/>
          <w:b/>
        </w:rPr>
      </w:pPr>
      <w:r w:rsidRPr="00017230">
        <w:rPr>
          <w:rFonts w:ascii="Rockwell" w:hAnsi="Rockwell" w:cs="Segoe UI"/>
          <w:b/>
        </w:rPr>
        <w:t>8</w:t>
      </w:r>
      <w:r w:rsidR="00171A3D" w:rsidRPr="00017230">
        <w:rPr>
          <w:rFonts w:ascii="Rockwell" w:hAnsi="Rockwell" w:cs="Segoe UI"/>
          <w:b/>
        </w:rPr>
        <w:t xml:space="preserve"> DIAS</w:t>
      </w:r>
    </w:p>
    <w:p w14:paraId="6414438D" w14:textId="6B1A9E07" w:rsidR="0093641D" w:rsidRPr="00017230" w:rsidRDefault="00FF365D" w:rsidP="00895EFC">
      <w:pPr>
        <w:rPr>
          <w:rFonts w:ascii="Rockwell" w:hAnsi="Rockwell" w:cs="Segoe UI"/>
          <w:b/>
        </w:rPr>
      </w:pPr>
      <w:r w:rsidRPr="00017230">
        <w:rPr>
          <w:rFonts w:ascii="Rockwell" w:hAnsi="Rockwell" w:cs="Segoe UI"/>
          <w:b/>
        </w:rPr>
        <w:t xml:space="preserve">Desde </w:t>
      </w:r>
      <w:r w:rsidR="005721A8" w:rsidRPr="00017230">
        <w:rPr>
          <w:rFonts w:ascii="Rockwell" w:hAnsi="Rockwell" w:cs="Segoe UI"/>
          <w:b/>
        </w:rPr>
        <w:t>8</w:t>
      </w:r>
      <w:r w:rsidR="0032403D" w:rsidRPr="00017230">
        <w:rPr>
          <w:rFonts w:ascii="Rockwell" w:hAnsi="Rockwell" w:cs="Segoe UI"/>
          <w:b/>
        </w:rPr>
        <w:t>55</w:t>
      </w:r>
      <w:r w:rsidRPr="00017230">
        <w:rPr>
          <w:rFonts w:ascii="Rockwell" w:hAnsi="Rockwell" w:cs="Segoe UI"/>
          <w:b/>
        </w:rPr>
        <w:t xml:space="preserve"> $</w:t>
      </w:r>
    </w:p>
    <w:p w14:paraId="1DCBE2D3" w14:textId="7E8717F2" w:rsidR="00017BBA" w:rsidRPr="00017230" w:rsidRDefault="0090112D" w:rsidP="536F2856">
      <w:pPr>
        <w:rPr>
          <w:rFonts w:ascii="Rockwell" w:hAnsi="Rockwell" w:cs="Segoe UI"/>
          <w:b/>
          <w:bCs/>
        </w:rPr>
      </w:pPr>
      <w:r w:rsidRPr="00017230">
        <w:rPr>
          <w:rFonts w:ascii="Rockwell" w:hAnsi="Rockwell"/>
        </w:rPr>
        <w:t xml:space="preserve">Visitando: </w:t>
      </w:r>
      <w:r w:rsidR="3AE4D3A1" w:rsidRPr="00017230">
        <w:rPr>
          <w:rFonts w:ascii="Rockwell" w:hAnsi="Rockwell"/>
        </w:rPr>
        <w:t>Bali</w:t>
      </w:r>
    </w:p>
    <w:p w14:paraId="0BC56AF5" w14:textId="2FA4F59F" w:rsidR="00A90BD7" w:rsidRPr="00017230" w:rsidRDefault="00535A22" w:rsidP="00ED2BDD">
      <w:pPr>
        <w:rPr>
          <w:rFonts w:ascii="Rockwell" w:hAnsi="Rockwell"/>
        </w:rPr>
      </w:pPr>
      <w:r w:rsidRPr="00017230">
        <w:rPr>
          <w:rFonts w:ascii="Rockwell" w:hAnsi="Rockwell"/>
        </w:rPr>
        <w:t>Fechas de Inicio:</w:t>
      </w:r>
    </w:p>
    <w:p w14:paraId="4C9D5599" w14:textId="4F8C6954" w:rsidR="00DD20EE" w:rsidRPr="00017230" w:rsidRDefault="00606BE4" w:rsidP="00ED2BDD">
      <w:pPr>
        <w:rPr>
          <w:rFonts w:ascii="Rockwell" w:hAnsi="Rockwell"/>
        </w:rPr>
      </w:pPr>
      <w:r w:rsidRPr="00017230">
        <w:rPr>
          <w:rFonts w:ascii="Rockwell" w:hAnsi="Rockwell"/>
        </w:rPr>
        <w:t>ESENCIA BALINESA</w:t>
      </w:r>
    </w:p>
    <w:p w14:paraId="6F9164AE" w14:textId="5AF2E5EB" w:rsidR="00535A22" w:rsidRPr="00017230" w:rsidRDefault="00606BE4" w:rsidP="00ED2BDD">
      <w:pPr>
        <w:rPr>
          <w:rFonts w:ascii="Rockwell" w:hAnsi="Rockwell"/>
        </w:rPr>
      </w:pPr>
      <w:r w:rsidRPr="00017230">
        <w:rPr>
          <w:rFonts w:ascii="Rockwell" w:hAnsi="Rockwell"/>
        </w:rPr>
        <w:t>Diarias</w:t>
      </w:r>
      <w:r w:rsidR="00535A22" w:rsidRPr="00017230">
        <w:rPr>
          <w:rFonts w:ascii="Rockwell" w:hAnsi="Rockwell"/>
        </w:rPr>
        <w:t>. De Enero a Diciembre 202</w:t>
      </w:r>
      <w:r w:rsidR="0099528E" w:rsidRPr="00017230">
        <w:rPr>
          <w:rFonts w:ascii="Rockwell" w:hAnsi="Rockwell"/>
        </w:rPr>
        <w:t>6</w:t>
      </w:r>
      <w:r w:rsidR="00535A22" w:rsidRPr="00017230">
        <w:rPr>
          <w:rFonts w:ascii="Rockwell" w:hAnsi="Rockwell"/>
        </w:rPr>
        <w:t>.</w:t>
      </w:r>
    </w:p>
    <w:p w14:paraId="2C7F8AE2" w14:textId="77777777" w:rsidR="003C1BCE" w:rsidRPr="00017230" w:rsidRDefault="003C1BCE" w:rsidP="00ED2BDD">
      <w:pPr>
        <w:rPr>
          <w:rFonts w:ascii="Rockwell" w:hAnsi="Rockwell"/>
        </w:rPr>
      </w:pPr>
    </w:p>
    <w:p w14:paraId="6A94C28E" w14:textId="77777777" w:rsidR="0056232C" w:rsidRPr="00017230" w:rsidRDefault="0056232C" w:rsidP="001710CD">
      <w:pPr>
        <w:rPr>
          <w:rFonts w:ascii="Rockwell" w:hAnsi="Rockwell" w:cs="Segoe UI"/>
        </w:rPr>
      </w:pPr>
    </w:p>
    <w:p w14:paraId="5C1A3828" w14:textId="307E318E" w:rsidR="001710CD" w:rsidRPr="00017230" w:rsidRDefault="00B0455D" w:rsidP="0016498F">
      <w:pPr>
        <w:pStyle w:val="NormalWeb"/>
        <w:spacing w:before="0" w:beforeAutospacing="0" w:after="240" w:afterAutospacing="0" w:line="276" w:lineRule="auto"/>
        <w:jc w:val="both"/>
        <w:rPr>
          <w:rFonts w:ascii="Rockwell" w:hAnsi="Rockwell" w:cs="Segoe UI"/>
          <w:b/>
          <w:color w:val="auto"/>
          <w:sz w:val="22"/>
          <w:szCs w:val="22"/>
          <w:u w:val="single"/>
        </w:rPr>
      </w:pPr>
      <w:r w:rsidRPr="00017230">
        <w:rPr>
          <w:rFonts w:ascii="Rockwell" w:hAnsi="Rockwell" w:cs="Segoe UI"/>
          <w:b/>
          <w:color w:val="auto"/>
          <w:sz w:val="22"/>
          <w:szCs w:val="22"/>
          <w:u w:val="single"/>
        </w:rPr>
        <w:t>Nuestro viaje incluye</w:t>
      </w:r>
      <w:r w:rsidR="001710CD" w:rsidRPr="00017230">
        <w:rPr>
          <w:rFonts w:ascii="Rockwell" w:hAnsi="Rockwell" w:cs="Segoe UI"/>
          <w:b/>
          <w:color w:val="auto"/>
          <w:sz w:val="22"/>
          <w:szCs w:val="22"/>
          <w:u w:val="single"/>
        </w:rPr>
        <w:t xml:space="preserve">: </w:t>
      </w:r>
    </w:p>
    <w:p w14:paraId="40E30A37" w14:textId="3302EFF8" w:rsidR="0016498F" w:rsidRPr="00017230" w:rsidRDefault="00606BE4" w:rsidP="0016498F">
      <w:pPr>
        <w:jc w:val="both"/>
        <w:rPr>
          <w:rFonts w:ascii="Rockwell" w:hAnsi="Rockwell" w:cs="Segoe UI"/>
        </w:rPr>
      </w:pPr>
      <w:r w:rsidRPr="00017230">
        <w:rPr>
          <w:rFonts w:ascii="Rockwell" w:hAnsi="Rockwell" w:cs="Segoe UI"/>
        </w:rPr>
        <w:t>7</w:t>
      </w:r>
      <w:r w:rsidR="0016498F" w:rsidRPr="00017230">
        <w:rPr>
          <w:rFonts w:ascii="Rockwell" w:hAnsi="Rockwell" w:cs="Segoe UI"/>
        </w:rPr>
        <w:t xml:space="preserve"> noches de alojamiento en los hoteles previstos o similares.</w:t>
      </w:r>
    </w:p>
    <w:p w14:paraId="19FD9877" w14:textId="680A8E55" w:rsidR="0016498F" w:rsidRPr="00017230" w:rsidRDefault="0016498F" w:rsidP="0016498F">
      <w:pPr>
        <w:jc w:val="both"/>
        <w:rPr>
          <w:rFonts w:ascii="Rockwell" w:hAnsi="Rockwell" w:cs="Segoe UI"/>
        </w:rPr>
      </w:pPr>
      <w:r w:rsidRPr="00017230">
        <w:rPr>
          <w:rFonts w:ascii="Rockwell" w:hAnsi="Rockwell" w:cs="Segoe UI"/>
        </w:rPr>
        <w:t>Régimen de alojamiento y desayuno</w:t>
      </w:r>
      <w:r w:rsidR="008507BA" w:rsidRPr="00017230">
        <w:rPr>
          <w:rFonts w:ascii="Rockwell" w:hAnsi="Rockwell" w:cs="Segoe UI"/>
        </w:rPr>
        <w:t xml:space="preserve"> y 1 cena.</w:t>
      </w:r>
    </w:p>
    <w:p w14:paraId="0A788F93" w14:textId="3A430A2E" w:rsidR="000D550D" w:rsidRPr="00017230" w:rsidRDefault="008836E4" w:rsidP="00ED2BDD">
      <w:pPr>
        <w:pStyle w:val="bolos"/>
        <w:numPr>
          <w:ilvl w:val="0"/>
          <w:numId w:val="0"/>
        </w:numPr>
        <w:rPr>
          <w:rFonts w:ascii="Rockwell" w:eastAsiaTheme="minorHAnsi" w:hAnsi="Rockwell" w:cs="Segoe UI"/>
          <w:sz w:val="22"/>
          <w:lang w:eastAsia="en-US" w:bidi="ar-SA"/>
        </w:rPr>
      </w:pPr>
      <w:r w:rsidRPr="00017230">
        <w:rPr>
          <w:rFonts w:ascii="Rockwell" w:eastAsiaTheme="minorHAnsi" w:hAnsi="Rockwell" w:cs="Segoe UI"/>
          <w:sz w:val="22"/>
          <w:lang w:eastAsia="en-US" w:bidi="ar-SA"/>
        </w:rPr>
        <w:t>Guía de habla hispana</w:t>
      </w:r>
      <w:r w:rsidR="00606BE4" w:rsidRPr="00017230">
        <w:rPr>
          <w:rFonts w:ascii="Rockwell" w:eastAsiaTheme="minorHAnsi" w:hAnsi="Rockwell" w:cs="Segoe UI"/>
          <w:sz w:val="22"/>
          <w:lang w:eastAsia="en-US" w:bidi="ar-SA"/>
        </w:rPr>
        <w:t>.</w:t>
      </w:r>
    </w:p>
    <w:p w14:paraId="35B904EE" w14:textId="0F6064CF" w:rsidR="008836E4" w:rsidRPr="00017230" w:rsidRDefault="008836E4" w:rsidP="00ED2BDD">
      <w:pPr>
        <w:pStyle w:val="bolos"/>
        <w:numPr>
          <w:ilvl w:val="0"/>
          <w:numId w:val="0"/>
        </w:numPr>
        <w:rPr>
          <w:rFonts w:ascii="Rockwell" w:eastAsiaTheme="minorHAnsi" w:hAnsi="Rockwell" w:cs="Segoe UI"/>
          <w:sz w:val="22"/>
          <w:lang w:eastAsia="en-US" w:bidi="ar-SA"/>
        </w:rPr>
      </w:pPr>
      <w:r w:rsidRPr="00017230">
        <w:rPr>
          <w:rFonts w:ascii="Rockwell" w:eastAsiaTheme="minorHAnsi" w:hAnsi="Rockwell" w:cs="Segoe UI"/>
          <w:sz w:val="22"/>
          <w:lang w:eastAsia="en-US" w:bidi="ar-SA"/>
        </w:rPr>
        <w:t xml:space="preserve">Entradas y excursiones </w:t>
      </w:r>
      <w:r w:rsidR="008D7ED7" w:rsidRPr="00017230">
        <w:rPr>
          <w:rFonts w:ascii="Rockwell" w:eastAsiaTheme="minorHAnsi" w:hAnsi="Rockwell" w:cs="Segoe UI"/>
          <w:sz w:val="22"/>
          <w:lang w:eastAsia="en-US" w:bidi="ar-SA"/>
        </w:rPr>
        <w:t>indicadas en</w:t>
      </w:r>
      <w:r w:rsidRPr="00017230">
        <w:rPr>
          <w:rFonts w:ascii="Rockwell" w:eastAsiaTheme="minorHAnsi" w:hAnsi="Rockwell" w:cs="Segoe UI"/>
          <w:sz w:val="22"/>
          <w:lang w:eastAsia="en-US" w:bidi="ar-SA"/>
        </w:rPr>
        <w:t xml:space="preserve"> el itinerario.</w:t>
      </w:r>
    </w:p>
    <w:p w14:paraId="250DCEED" w14:textId="77777777" w:rsidR="008836E4" w:rsidRPr="00017230" w:rsidRDefault="008836E4" w:rsidP="00ED2BDD">
      <w:pPr>
        <w:pStyle w:val="bolos"/>
        <w:numPr>
          <w:ilvl w:val="0"/>
          <w:numId w:val="0"/>
        </w:numPr>
        <w:rPr>
          <w:rFonts w:ascii="Rockwell" w:eastAsiaTheme="minorHAnsi" w:hAnsi="Rockwell" w:cs="Segoe UI"/>
          <w:sz w:val="22"/>
          <w:lang w:eastAsia="en-US" w:bidi="ar-SA"/>
        </w:rPr>
      </w:pPr>
    </w:p>
    <w:p w14:paraId="4A2AAA35" w14:textId="5A1427F4" w:rsidR="00ED2BDD" w:rsidRPr="00017230" w:rsidRDefault="00ED2BDD" w:rsidP="00ED2BDD">
      <w:pPr>
        <w:pStyle w:val="bolos"/>
        <w:numPr>
          <w:ilvl w:val="0"/>
          <w:numId w:val="0"/>
        </w:numPr>
        <w:rPr>
          <w:rFonts w:ascii="Rockwell" w:hAnsi="Rockwell"/>
          <w:sz w:val="22"/>
        </w:rPr>
      </w:pPr>
      <w:r w:rsidRPr="00017230">
        <w:rPr>
          <w:rFonts w:ascii="Rockwell" w:hAnsi="Rockwell"/>
          <w:sz w:val="22"/>
        </w:rPr>
        <w:t xml:space="preserve">Seguro de </w:t>
      </w:r>
      <w:r w:rsidR="008C2F10" w:rsidRPr="00017230">
        <w:rPr>
          <w:rFonts w:ascii="Rockwell" w:hAnsi="Rockwell"/>
          <w:sz w:val="22"/>
        </w:rPr>
        <w:t>viaje.</w:t>
      </w:r>
    </w:p>
    <w:p w14:paraId="5919E59A" w14:textId="77777777" w:rsidR="006D3422" w:rsidRPr="00017230" w:rsidRDefault="006D3422" w:rsidP="00ED2BDD">
      <w:pPr>
        <w:pStyle w:val="bolos"/>
        <w:numPr>
          <w:ilvl w:val="0"/>
          <w:numId w:val="0"/>
        </w:numPr>
        <w:rPr>
          <w:rFonts w:ascii="Rockwell" w:hAnsi="Rockwell"/>
          <w:sz w:val="22"/>
        </w:rPr>
      </w:pPr>
    </w:p>
    <w:p w14:paraId="08BDDF75" w14:textId="2C59607C" w:rsidR="001710CD" w:rsidRPr="00017230" w:rsidRDefault="001D0F6B" w:rsidP="00B532E2">
      <w:pPr>
        <w:jc w:val="both"/>
        <w:rPr>
          <w:rFonts w:ascii="Rockwell" w:hAnsi="Rockwell" w:cs="Segoe UI"/>
          <w:b/>
          <w:u w:val="single"/>
        </w:rPr>
      </w:pPr>
      <w:r w:rsidRPr="00017230">
        <w:rPr>
          <w:rFonts w:ascii="Rockwell" w:hAnsi="Rockwell" w:cs="Segoe UI"/>
          <w:b/>
          <w:bCs/>
        </w:rPr>
        <w:t> </w:t>
      </w:r>
    </w:p>
    <w:p w14:paraId="28FF9633" w14:textId="77777777" w:rsidR="00ED2BDD" w:rsidRPr="00017230" w:rsidRDefault="00ED2BDD" w:rsidP="00ED2BDD">
      <w:pPr>
        <w:pStyle w:val="cabeceras2"/>
        <w:rPr>
          <w:rFonts w:ascii="Rockwell" w:hAnsi="Rockwell"/>
          <w:color w:val="auto"/>
          <w:sz w:val="22"/>
          <w:szCs w:val="22"/>
        </w:rPr>
      </w:pPr>
      <w:bookmarkStart w:id="0" w:name="_Hlk178848047"/>
      <w:r w:rsidRPr="00017230">
        <w:rPr>
          <w:rFonts w:ascii="Rockwell" w:hAnsi="Rockwell"/>
          <w:color w:val="auto"/>
          <w:sz w:val="22"/>
          <w:szCs w:val="22"/>
        </w:rPr>
        <w:t>El Tour no incluye</w:t>
      </w:r>
    </w:p>
    <w:p w14:paraId="152E8A81" w14:textId="3F62E201" w:rsidR="007A7C4F" w:rsidRPr="00017230" w:rsidRDefault="007A7C4F" w:rsidP="007A7C4F">
      <w:pPr>
        <w:pStyle w:val="bolos"/>
        <w:rPr>
          <w:rFonts w:ascii="Rockwell" w:hAnsi="Rockwell"/>
          <w:sz w:val="22"/>
        </w:rPr>
      </w:pPr>
      <w:r w:rsidRPr="00017230">
        <w:rPr>
          <w:rFonts w:ascii="Rockwell" w:hAnsi="Rockwell"/>
          <w:sz w:val="22"/>
        </w:rPr>
        <w:t>Vuelos internacionales.</w:t>
      </w:r>
    </w:p>
    <w:p w14:paraId="7031EF2D" w14:textId="77BC7DAF" w:rsidR="00ED2BDD" w:rsidRPr="00017230" w:rsidRDefault="00ED2BDD" w:rsidP="00ED2BDD">
      <w:pPr>
        <w:pStyle w:val="bolos"/>
        <w:rPr>
          <w:rFonts w:ascii="Rockwell" w:hAnsi="Rockwell"/>
          <w:sz w:val="22"/>
        </w:rPr>
      </w:pPr>
      <w:r w:rsidRPr="00017230">
        <w:rPr>
          <w:rFonts w:ascii="Rockwell" w:hAnsi="Rockwell"/>
          <w:sz w:val="22"/>
        </w:rPr>
        <w:t>Bebidas y otras comidas no mencionadas</w:t>
      </w:r>
    </w:p>
    <w:p w14:paraId="46B18A95" w14:textId="77777777" w:rsidR="00ED2BDD" w:rsidRPr="00017230" w:rsidRDefault="00ED2BDD" w:rsidP="00ED2BDD">
      <w:pPr>
        <w:pStyle w:val="bolos"/>
        <w:rPr>
          <w:rFonts w:ascii="Rockwell" w:hAnsi="Rockwell"/>
          <w:sz w:val="22"/>
        </w:rPr>
      </w:pPr>
      <w:r w:rsidRPr="00017230">
        <w:rPr>
          <w:rFonts w:ascii="Rockwell" w:hAnsi="Rockwell"/>
          <w:sz w:val="22"/>
        </w:rPr>
        <w:t>Gastos personales tales como propinas, bar, teléfono o servicios de lavandería.</w:t>
      </w:r>
    </w:p>
    <w:p w14:paraId="241E4C13" w14:textId="77777777" w:rsidR="00ED2BDD" w:rsidRPr="00017230" w:rsidRDefault="00ED2BDD" w:rsidP="00ED2BDD">
      <w:pPr>
        <w:pStyle w:val="bolos"/>
        <w:rPr>
          <w:rFonts w:ascii="Rockwell" w:hAnsi="Rockwell"/>
          <w:sz w:val="22"/>
        </w:rPr>
      </w:pPr>
      <w:r w:rsidRPr="00017230">
        <w:rPr>
          <w:rFonts w:ascii="Rockwell" w:hAnsi="Rockwell"/>
          <w:sz w:val="22"/>
        </w:rPr>
        <w:t>Todos los conceptos que no están mencionados en el Precio incluye.</w:t>
      </w:r>
    </w:p>
    <w:p w14:paraId="3959357E" w14:textId="03474EC5" w:rsidR="00ED2BDD" w:rsidRPr="00017230" w:rsidRDefault="00ED2BDD" w:rsidP="00ED2BDD">
      <w:pPr>
        <w:pStyle w:val="bolos"/>
        <w:rPr>
          <w:rFonts w:ascii="Rockwell" w:hAnsi="Rockwell"/>
          <w:sz w:val="22"/>
        </w:rPr>
      </w:pPr>
      <w:r w:rsidRPr="00017230">
        <w:rPr>
          <w:rFonts w:ascii="Rockwell" w:hAnsi="Rockwell"/>
          <w:sz w:val="22"/>
        </w:rPr>
        <w:t>Visados.</w:t>
      </w:r>
    </w:p>
    <w:p w14:paraId="58F97B7B" w14:textId="2962E537" w:rsidR="001A60F5" w:rsidRPr="00017230" w:rsidRDefault="001A60F5" w:rsidP="001A60F5">
      <w:pPr>
        <w:pStyle w:val="bolos"/>
        <w:rPr>
          <w:rFonts w:ascii="Rockwell" w:hAnsi="Rockwell"/>
          <w:sz w:val="22"/>
        </w:rPr>
      </w:pPr>
      <w:r w:rsidRPr="00017230">
        <w:rPr>
          <w:rFonts w:ascii="Rockwell" w:hAnsi="Rockwell"/>
          <w:sz w:val="22"/>
          <w:lang w:val="en-CA"/>
        </w:rPr>
        <w:t xml:space="preserve">Early check/Late Check out. </w:t>
      </w:r>
      <w:r w:rsidRPr="00017230">
        <w:rPr>
          <w:rFonts w:ascii="Rockwell" w:hAnsi="Rockwell"/>
          <w:sz w:val="22"/>
        </w:rPr>
        <w:t xml:space="preserve">Hora de entrada general 15.00 </w:t>
      </w:r>
      <w:proofErr w:type="spellStart"/>
      <w:r w:rsidRPr="00017230">
        <w:rPr>
          <w:rFonts w:ascii="Rockwell" w:hAnsi="Rockwell"/>
          <w:sz w:val="22"/>
        </w:rPr>
        <w:t>hrs</w:t>
      </w:r>
      <w:proofErr w:type="spellEnd"/>
      <w:r w:rsidRPr="00017230">
        <w:rPr>
          <w:rFonts w:ascii="Rockwell" w:hAnsi="Rockwell"/>
          <w:sz w:val="22"/>
        </w:rPr>
        <w:t xml:space="preserve"> y salida 10.00 </w:t>
      </w:r>
      <w:proofErr w:type="spellStart"/>
      <w:r w:rsidRPr="00017230">
        <w:rPr>
          <w:rFonts w:ascii="Rockwell" w:hAnsi="Rockwell"/>
          <w:sz w:val="22"/>
        </w:rPr>
        <w:t>hrs</w:t>
      </w:r>
      <w:proofErr w:type="spellEnd"/>
    </w:p>
    <w:bookmarkEnd w:id="0"/>
    <w:p w14:paraId="2DF08677" w14:textId="77777777" w:rsidR="00ED2BDD" w:rsidRPr="00017230" w:rsidRDefault="00ED2BDD" w:rsidP="00B532E2">
      <w:pPr>
        <w:pStyle w:val="NormalWeb"/>
        <w:spacing w:before="0" w:beforeAutospacing="0" w:after="240" w:afterAutospacing="0" w:line="276" w:lineRule="auto"/>
        <w:jc w:val="both"/>
        <w:rPr>
          <w:rFonts w:ascii="Rockwell" w:hAnsi="Rockwell" w:cs="Segoe UI"/>
          <w:b/>
          <w:color w:val="auto"/>
          <w:sz w:val="22"/>
          <w:szCs w:val="22"/>
          <w:u w:val="single"/>
        </w:rPr>
      </w:pPr>
    </w:p>
    <w:p w14:paraId="0002B3DD" w14:textId="77777777" w:rsidR="00ED2968" w:rsidRDefault="00ED2968" w:rsidP="00ED2968">
      <w:pPr>
        <w:pStyle w:val="cabeceras"/>
        <w:rPr>
          <w:rFonts w:ascii="Rockwell" w:hAnsi="Rockwell"/>
          <w:color w:val="auto"/>
          <w:sz w:val="22"/>
          <w:szCs w:val="22"/>
        </w:rPr>
      </w:pPr>
      <w:r w:rsidRPr="00017230">
        <w:rPr>
          <w:rFonts w:ascii="Rockwell" w:hAnsi="Rockwell"/>
          <w:color w:val="auto"/>
          <w:sz w:val="22"/>
          <w:szCs w:val="22"/>
        </w:rPr>
        <w:t>Notas Importantes</w:t>
      </w:r>
    </w:p>
    <w:p w14:paraId="60E3ADC4" w14:textId="2C092828" w:rsidR="00AF6FD8" w:rsidRPr="00017230" w:rsidRDefault="00AF6FD8" w:rsidP="00ED2968">
      <w:pPr>
        <w:pStyle w:val="cabeceras"/>
        <w:rPr>
          <w:rFonts w:ascii="Rockwell" w:hAnsi="Rockwell"/>
          <w:color w:val="auto"/>
          <w:sz w:val="22"/>
          <w:szCs w:val="22"/>
        </w:rPr>
      </w:pPr>
      <w:r>
        <w:rPr>
          <w:rFonts w:ascii="Rockwell" w:hAnsi="Rockwell"/>
          <w:color w:val="auto"/>
          <w:sz w:val="22"/>
          <w:szCs w:val="22"/>
        </w:rPr>
        <w:t xml:space="preserve">   </w:t>
      </w:r>
      <w:r w:rsidRPr="00AF6FD8">
        <w:rPr>
          <w:rFonts w:ascii="Rockwell" w:hAnsi="Rockwell"/>
          <w:color w:val="auto"/>
          <w:sz w:val="22"/>
          <w:szCs w:val="22"/>
        </w:rPr>
        <w:t>Precios en Individual no válidos para pasajero viajando solo. Consultar suplementos.</w:t>
      </w:r>
    </w:p>
    <w:p w14:paraId="02BAE68D" w14:textId="77777777" w:rsidR="00ED2968" w:rsidRPr="00017230" w:rsidRDefault="00ED2968" w:rsidP="00ED2968">
      <w:pPr>
        <w:pStyle w:val="bolos"/>
        <w:rPr>
          <w:rFonts w:ascii="Rockwell" w:hAnsi="Rockwell"/>
          <w:sz w:val="22"/>
        </w:rPr>
      </w:pPr>
      <w:r w:rsidRPr="00017230">
        <w:rPr>
          <w:rFonts w:ascii="Rockwell" w:hAnsi="Rockwell"/>
          <w:sz w:val="22"/>
        </w:rPr>
        <w:t>Salidas Mín. 2 personas.</w:t>
      </w:r>
    </w:p>
    <w:p w14:paraId="572B6AB7" w14:textId="77777777" w:rsidR="00ED2968" w:rsidRPr="00017230" w:rsidRDefault="00ED2968" w:rsidP="00ED2968">
      <w:pPr>
        <w:pStyle w:val="bolos"/>
        <w:rPr>
          <w:rFonts w:ascii="Rockwell" w:hAnsi="Rockwell"/>
          <w:sz w:val="22"/>
        </w:rPr>
      </w:pPr>
      <w:r w:rsidRPr="00017230">
        <w:rPr>
          <w:rFonts w:ascii="Rockwell" w:hAnsi="Rockwell"/>
          <w:sz w:val="22"/>
        </w:rPr>
        <w:t>Consultar suplementos de Semana Santa y Navidad.</w:t>
      </w:r>
    </w:p>
    <w:p w14:paraId="37A9DEB3" w14:textId="77777777" w:rsidR="00ED2968" w:rsidRPr="00017230" w:rsidRDefault="00ED2968" w:rsidP="00ED2968">
      <w:pPr>
        <w:pStyle w:val="bolos"/>
        <w:rPr>
          <w:rFonts w:ascii="Rockwell" w:hAnsi="Rockwell"/>
          <w:sz w:val="22"/>
        </w:rPr>
      </w:pPr>
      <w:r w:rsidRPr="00017230">
        <w:rPr>
          <w:rFonts w:ascii="Rockwell" w:hAnsi="Rockwell"/>
          <w:sz w:val="22"/>
        </w:rPr>
        <w:t>El orden de las visitas podrá ser variado en destino, manteniéndose integro el programa.</w:t>
      </w:r>
    </w:p>
    <w:p w14:paraId="0443B670" w14:textId="77777777" w:rsidR="00ED2968" w:rsidRPr="00017230" w:rsidRDefault="00ED2968" w:rsidP="00ED2968">
      <w:pPr>
        <w:pStyle w:val="bolos"/>
        <w:rPr>
          <w:rFonts w:ascii="Rockwell" w:hAnsi="Rockwell"/>
          <w:sz w:val="22"/>
        </w:rPr>
      </w:pPr>
      <w:r w:rsidRPr="00017230">
        <w:rPr>
          <w:rFonts w:ascii="Rockwell" w:hAnsi="Rockwell"/>
          <w:sz w:val="22"/>
        </w:rPr>
        <w:t>Viaje sujeto a condiciones especiales de contratación y anulación, ver condiciones generales.</w:t>
      </w:r>
    </w:p>
    <w:p w14:paraId="4706C1FD" w14:textId="77777777" w:rsidR="00F60FCC" w:rsidRPr="00017230" w:rsidRDefault="00F60FCC" w:rsidP="00F60FCC">
      <w:pPr>
        <w:pStyle w:val="bolos"/>
        <w:numPr>
          <w:ilvl w:val="0"/>
          <w:numId w:val="0"/>
        </w:numPr>
        <w:ind w:left="312"/>
        <w:rPr>
          <w:rFonts w:ascii="Rockwell" w:hAnsi="Rockwell"/>
          <w:sz w:val="22"/>
        </w:rPr>
      </w:pPr>
    </w:p>
    <w:p w14:paraId="12D8B89F" w14:textId="77777777" w:rsidR="00ED2968" w:rsidRPr="00017230" w:rsidRDefault="00ED2968" w:rsidP="00B8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Segoe UI"/>
          <w:b/>
          <w:bCs/>
          <w:highlight w:val="yellow"/>
        </w:rPr>
      </w:pPr>
    </w:p>
    <w:p w14:paraId="58E5B94D" w14:textId="77777777" w:rsidR="00ED2968" w:rsidRPr="00017230" w:rsidRDefault="00ED2968" w:rsidP="00B8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Segoe UI"/>
          <w:b/>
          <w:bCs/>
          <w:highlight w:val="yellow"/>
        </w:rPr>
      </w:pPr>
    </w:p>
    <w:p w14:paraId="4754EC07" w14:textId="212D10AE" w:rsidR="002C076C" w:rsidRPr="00017230" w:rsidRDefault="008675E9" w:rsidP="00B8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Segoe UI"/>
          <w:b/>
          <w:bCs/>
        </w:rPr>
      </w:pPr>
      <w:r w:rsidRPr="00017230">
        <w:rPr>
          <w:rFonts w:ascii="Rockwell" w:hAnsi="Rockwell" w:cs="Segoe UI"/>
          <w:b/>
          <w:bCs/>
        </w:rPr>
        <w:t>HOTELES PREVISTOS O SIMILARES</w:t>
      </w:r>
    </w:p>
    <w:tbl>
      <w:tblPr>
        <w:tblW w:w="8040" w:type="dxa"/>
        <w:tblInd w:w="75" w:type="dxa"/>
        <w:tblCellMar>
          <w:left w:w="70" w:type="dxa"/>
          <w:right w:w="70" w:type="dxa"/>
        </w:tblCellMar>
        <w:tblLook w:val="04A0" w:firstRow="1" w:lastRow="0" w:firstColumn="1" w:lastColumn="0" w:noHBand="0" w:noVBand="1"/>
      </w:tblPr>
      <w:tblGrid>
        <w:gridCol w:w="3600"/>
        <w:gridCol w:w="4440"/>
      </w:tblGrid>
      <w:tr w:rsidR="00017230" w:rsidRPr="00017230" w14:paraId="3417EE3E" w14:textId="77777777" w:rsidTr="003D4F49">
        <w:trPr>
          <w:trHeight w:val="290"/>
        </w:trPr>
        <w:tc>
          <w:tcPr>
            <w:tcW w:w="3600" w:type="dxa"/>
            <w:tcBorders>
              <w:top w:val="single" w:sz="4" w:space="0" w:color="auto"/>
              <w:left w:val="single" w:sz="4" w:space="0" w:color="auto"/>
              <w:bottom w:val="single" w:sz="4" w:space="0" w:color="auto"/>
              <w:right w:val="single" w:sz="4" w:space="0" w:color="auto"/>
            </w:tcBorders>
            <w:noWrap/>
            <w:hideMark/>
          </w:tcPr>
          <w:p w14:paraId="38B63565" w14:textId="77777777" w:rsidR="003D4F49" w:rsidRPr="00017230" w:rsidRDefault="003D4F49" w:rsidP="003D4F49">
            <w:pPr>
              <w:spacing w:after="0" w:line="240" w:lineRule="auto"/>
              <w:jc w:val="center"/>
              <w:rPr>
                <w:rFonts w:ascii="Rockwell" w:eastAsia="Times New Roman" w:hAnsi="Rockwell" w:cs="Calibri"/>
                <w:b/>
                <w:bCs/>
                <w:lang w:eastAsia="es-ES"/>
              </w:rPr>
            </w:pPr>
            <w:r w:rsidRPr="00017230">
              <w:rPr>
                <w:rFonts w:ascii="Rockwell" w:eastAsia="Times New Roman" w:hAnsi="Rockwell" w:cs="Calibri"/>
                <w:b/>
                <w:bCs/>
                <w:lang w:eastAsia="es-ES"/>
              </w:rPr>
              <w:lastRenderedPageBreak/>
              <w:t>Ciudad</w:t>
            </w:r>
          </w:p>
        </w:tc>
        <w:tc>
          <w:tcPr>
            <w:tcW w:w="4440" w:type="dxa"/>
            <w:tcBorders>
              <w:top w:val="single" w:sz="4" w:space="0" w:color="auto"/>
              <w:left w:val="nil"/>
              <w:bottom w:val="single" w:sz="4" w:space="0" w:color="auto"/>
              <w:right w:val="single" w:sz="4" w:space="0" w:color="auto"/>
            </w:tcBorders>
            <w:hideMark/>
          </w:tcPr>
          <w:p w14:paraId="412B458C" w14:textId="77777777" w:rsidR="003D4F49" w:rsidRPr="00017230" w:rsidRDefault="003D4F49" w:rsidP="003D4F49">
            <w:pPr>
              <w:spacing w:after="0" w:line="240" w:lineRule="auto"/>
              <w:jc w:val="center"/>
              <w:rPr>
                <w:rFonts w:ascii="Rockwell" w:eastAsia="Times New Roman" w:hAnsi="Rockwell" w:cs="Calibri"/>
                <w:b/>
                <w:bCs/>
                <w:lang w:eastAsia="es-ES"/>
              </w:rPr>
            </w:pPr>
            <w:r w:rsidRPr="00017230">
              <w:rPr>
                <w:rFonts w:ascii="Rockwell" w:eastAsia="Times New Roman" w:hAnsi="Rockwell" w:cs="Calibri"/>
                <w:b/>
                <w:bCs/>
                <w:lang w:eastAsia="es-ES"/>
              </w:rPr>
              <w:t>Categoría Única</w:t>
            </w:r>
          </w:p>
        </w:tc>
      </w:tr>
      <w:tr w:rsidR="003D4F49" w:rsidRPr="00017230" w14:paraId="349D4736" w14:textId="77777777" w:rsidTr="003D4F49">
        <w:trPr>
          <w:trHeight w:val="520"/>
        </w:trPr>
        <w:tc>
          <w:tcPr>
            <w:tcW w:w="3600" w:type="dxa"/>
            <w:tcBorders>
              <w:top w:val="single" w:sz="4" w:space="0" w:color="auto"/>
              <w:left w:val="single" w:sz="4" w:space="0" w:color="auto"/>
              <w:bottom w:val="single" w:sz="4" w:space="0" w:color="auto"/>
              <w:right w:val="single" w:sz="4" w:space="0" w:color="auto"/>
            </w:tcBorders>
            <w:noWrap/>
            <w:vAlign w:val="center"/>
            <w:hideMark/>
          </w:tcPr>
          <w:p w14:paraId="151B86F5" w14:textId="0082F522" w:rsidR="003D4F49" w:rsidRPr="00017230" w:rsidRDefault="003E1AFC" w:rsidP="003D4F49">
            <w:pPr>
              <w:spacing w:after="0" w:line="240" w:lineRule="auto"/>
              <w:rPr>
                <w:rFonts w:ascii="Rockwell" w:eastAsia="Times New Roman" w:hAnsi="Rockwell" w:cs="Calibri"/>
                <w:b/>
                <w:bCs/>
                <w:lang w:eastAsia="es-ES"/>
              </w:rPr>
            </w:pPr>
            <w:proofErr w:type="spellStart"/>
            <w:r w:rsidRPr="00017230">
              <w:rPr>
                <w:rFonts w:ascii="Rockwell" w:eastAsia="Times New Roman" w:hAnsi="Rockwell" w:cs="Calibri"/>
                <w:b/>
                <w:bCs/>
                <w:lang w:eastAsia="es-ES"/>
              </w:rPr>
              <w:t>Seminyak</w:t>
            </w:r>
            <w:proofErr w:type="spellEnd"/>
          </w:p>
        </w:tc>
        <w:tc>
          <w:tcPr>
            <w:tcW w:w="4440" w:type="dxa"/>
            <w:tcBorders>
              <w:top w:val="single" w:sz="4" w:space="0" w:color="auto"/>
              <w:left w:val="nil"/>
              <w:bottom w:val="single" w:sz="4" w:space="0" w:color="auto"/>
              <w:right w:val="single" w:sz="4" w:space="0" w:color="auto"/>
            </w:tcBorders>
            <w:vAlign w:val="center"/>
            <w:hideMark/>
          </w:tcPr>
          <w:p w14:paraId="5C1534F3" w14:textId="1F829674" w:rsidR="003D4F49" w:rsidRPr="00017230" w:rsidRDefault="003E1AFC" w:rsidP="00C3673F">
            <w:pPr>
              <w:spacing w:line="240" w:lineRule="auto"/>
              <w:jc w:val="center"/>
              <w:rPr>
                <w:rFonts w:ascii="Rockwell" w:hAnsi="Rockwell" w:cs="Arial"/>
                <w:b/>
                <w:bCs/>
              </w:rPr>
            </w:pPr>
            <w:r w:rsidRPr="00017230">
              <w:rPr>
                <w:rFonts w:ascii="Rockwell" w:hAnsi="Rockwell" w:cs="Arial"/>
                <w:b/>
                <w:bCs/>
              </w:rPr>
              <w:t xml:space="preserve">Ramada </w:t>
            </w:r>
            <w:proofErr w:type="spellStart"/>
            <w:r w:rsidRPr="00017230">
              <w:rPr>
                <w:rFonts w:ascii="Rockwell" w:hAnsi="Rockwell" w:cs="Arial"/>
                <w:b/>
                <w:bCs/>
              </w:rPr>
              <w:t>Encore</w:t>
            </w:r>
            <w:proofErr w:type="spellEnd"/>
            <w:r w:rsidRPr="00017230">
              <w:rPr>
                <w:rFonts w:ascii="Rockwell" w:hAnsi="Rockwell" w:cs="Arial"/>
                <w:b/>
                <w:bCs/>
              </w:rPr>
              <w:t xml:space="preserve"> 4* (</w:t>
            </w:r>
            <w:proofErr w:type="spellStart"/>
            <w:r w:rsidRPr="00017230">
              <w:rPr>
                <w:rFonts w:ascii="Rockwell" w:hAnsi="Rockwell" w:cs="Arial"/>
                <w:b/>
                <w:bCs/>
              </w:rPr>
              <w:t>Hab.Superior</w:t>
            </w:r>
            <w:proofErr w:type="spellEnd"/>
            <w:r w:rsidR="002F24C5" w:rsidRPr="00017230">
              <w:rPr>
                <w:rFonts w:ascii="Rockwell" w:hAnsi="Rockwell" w:cs="Arial"/>
                <w:b/>
                <w:bCs/>
              </w:rPr>
              <w:t>)</w:t>
            </w:r>
          </w:p>
        </w:tc>
      </w:tr>
    </w:tbl>
    <w:p w14:paraId="46FE420F" w14:textId="77777777" w:rsidR="00C2235E" w:rsidRPr="00017230" w:rsidRDefault="00C2235E" w:rsidP="00B8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eastAsia="Times New Roman" w:hAnsi="Rockwell" w:cs="Segoe UI"/>
        </w:rPr>
      </w:pPr>
    </w:p>
    <w:tbl>
      <w:tblPr>
        <w:tblW w:w="9320" w:type="dxa"/>
        <w:tblInd w:w="75" w:type="dxa"/>
        <w:tblCellMar>
          <w:left w:w="70" w:type="dxa"/>
          <w:right w:w="70" w:type="dxa"/>
        </w:tblCellMar>
        <w:tblLook w:val="04A0" w:firstRow="1" w:lastRow="0" w:firstColumn="1" w:lastColumn="0" w:noHBand="0" w:noVBand="1"/>
      </w:tblPr>
      <w:tblGrid>
        <w:gridCol w:w="4240"/>
        <w:gridCol w:w="1854"/>
        <w:gridCol w:w="3226"/>
      </w:tblGrid>
      <w:tr w:rsidR="00017230" w:rsidRPr="00017230" w14:paraId="279551DF" w14:textId="77777777" w:rsidTr="0032403D">
        <w:trPr>
          <w:trHeight w:val="290"/>
        </w:trPr>
        <w:tc>
          <w:tcPr>
            <w:tcW w:w="4240" w:type="dxa"/>
            <w:vMerge w:val="restart"/>
            <w:tcBorders>
              <w:top w:val="single" w:sz="4" w:space="0" w:color="auto"/>
              <w:left w:val="single" w:sz="4" w:space="0" w:color="auto"/>
              <w:bottom w:val="single" w:sz="4" w:space="0" w:color="000000"/>
              <w:right w:val="single" w:sz="4" w:space="0" w:color="auto"/>
            </w:tcBorders>
            <w:noWrap/>
            <w:vAlign w:val="center"/>
            <w:hideMark/>
          </w:tcPr>
          <w:p w14:paraId="612D6A6A"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Temporadas</w:t>
            </w:r>
          </w:p>
        </w:tc>
        <w:tc>
          <w:tcPr>
            <w:tcW w:w="5080" w:type="dxa"/>
            <w:gridSpan w:val="2"/>
            <w:tcBorders>
              <w:top w:val="single" w:sz="4" w:space="0" w:color="auto"/>
              <w:left w:val="nil"/>
              <w:bottom w:val="single" w:sz="4" w:space="0" w:color="auto"/>
              <w:right w:val="single" w:sz="4" w:space="0" w:color="auto"/>
            </w:tcBorders>
            <w:noWrap/>
            <w:vAlign w:val="center"/>
            <w:hideMark/>
          </w:tcPr>
          <w:p w14:paraId="26586131" w14:textId="77777777" w:rsidR="0032403D" w:rsidRPr="00017230" w:rsidRDefault="0032403D" w:rsidP="0032403D">
            <w:pPr>
              <w:spacing w:after="0" w:line="240" w:lineRule="auto"/>
              <w:jc w:val="center"/>
              <w:rPr>
                <w:rFonts w:ascii="Calibri" w:eastAsia="Times New Roman" w:hAnsi="Calibri" w:cs="Calibri"/>
                <w:b/>
                <w:bCs/>
                <w:lang w:eastAsia="es-ES"/>
              </w:rPr>
            </w:pPr>
            <w:r w:rsidRPr="00017230">
              <w:rPr>
                <w:rFonts w:ascii="Calibri" w:eastAsia="Times New Roman" w:hAnsi="Calibri" w:cs="Calibri"/>
                <w:b/>
                <w:bCs/>
                <w:lang w:eastAsia="es-ES"/>
              </w:rPr>
              <w:t>Esencia Balinesa</w:t>
            </w:r>
          </w:p>
        </w:tc>
      </w:tr>
      <w:tr w:rsidR="00017230" w:rsidRPr="00017230" w14:paraId="493C36F1" w14:textId="77777777" w:rsidTr="0032403D">
        <w:trPr>
          <w:trHeight w:val="290"/>
        </w:trPr>
        <w:tc>
          <w:tcPr>
            <w:tcW w:w="4240" w:type="dxa"/>
            <w:vMerge/>
            <w:tcBorders>
              <w:top w:val="single" w:sz="4" w:space="0" w:color="auto"/>
              <w:left w:val="single" w:sz="4" w:space="0" w:color="auto"/>
              <w:bottom w:val="single" w:sz="4" w:space="0" w:color="000000"/>
              <w:right w:val="single" w:sz="4" w:space="0" w:color="auto"/>
            </w:tcBorders>
            <w:vAlign w:val="center"/>
            <w:hideMark/>
          </w:tcPr>
          <w:p w14:paraId="26728CEA" w14:textId="77777777" w:rsidR="0032403D" w:rsidRPr="00017230" w:rsidRDefault="0032403D" w:rsidP="0032403D">
            <w:pPr>
              <w:spacing w:after="0" w:line="240" w:lineRule="auto"/>
              <w:rPr>
                <w:rFonts w:ascii="Calibri" w:eastAsia="Times New Roman" w:hAnsi="Calibri" w:cs="Calibri"/>
                <w:lang w:eastAsia="es-ES"/>
              </w:rPr>
            </w:pPr>
          </w:p>
        </w:tc>
        <w:tc>
          <w:tcPr>
            <w:tcW w:w="5080" w:type="dxa"/>
            <w:gridSpan w:val="2"/>
            <w:tcBorders>
              <w:top w:val="single" w:sz="4" w:space="0" w:color="auto"/>
              <w:left w:val="nil"/>
              <w:bottom w:val="single" w:sz="4" w:space="0" w:color="auto"/>
              <w:right w:val="single" w:sz="4" w:space="0" w:color="auto"/>
            </w:tcBorders>
            <w:noWrap/>
            <w:vAlign w:val="center"/>
            <w:hideMark/>
          </w:tcPr>
          <w:p w14:paraId="1394A9A1"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 xml:space="preserve">Categoría </w:t>
            </w:r>
            <w:proofErr w:type="spellStart"/>
            <w:r w:rsidRPr="00017230">
              <w:rPr>
                <w:rFonts w:ascii="Calibri" w:eastAsia="Times New Roman" w:hAnsi="Calibri" w:cs="Calibri"/>
                <w:lang w:eastAsia="es-ES"/>
              </w:rPr>
              <w:t>Unica</w:t>
            </w:r>
            <w:proofErr w:type="spellEnd"/>
          </w:p>
        </w:tc>
      </w:tr>
      <w:tr w:rsidR="00017230" w:rsidRPr="00017230" w14:paraId="34D37A77" w14:textId="77777777" w:rsidTr="0032403D">
        <w:trPr>
          <w:trHeight w:val="290"/>
        </w:trPr>
        <w:tc>
          <w:tcPr>
            <w:tcW w:w="4240" w:type="dxa"/>
            <w:vMerge/>
            <w:tcBorders>
              <w:top w:val="single" w:sz="4" w:space="0" w:color="auto"/>
              <w:left w:val="single" w:sz="4" w:space="0" w:color="auto"/>
              <w:bottom w:val="single" w:sz="4" w:space="0" w:color="000000"/>
              <w:right w:val="single" w:sz="4" w:space="0" w:color="auto"/>
            </w:tcBorders>
            <w:vAlign w:val="center"/>
            <w:hideMark/>
          </w:tcPr>
          <w:p w14:paraId="261490E5" w14:textId="77777777" w:rsidR="0032403D" w:rsidRPr="00017230" w:rsidRDefault="0032403D" w:rsidP="0032403D">
            <w:pPr>
              <w:spacing w:after="0" w:line="240" w:lineRule="auto"/>
              <w:rPr>
                <w:rFonts w:ascii="Calibri" w:eastAsia="Times New Roman" w:hAnsi="Calibri" w:cs="Calibri"/>
                <w:lang w:eastAsia="es-ES"/>
              </w:rPr>
            </w:pPr>
          </w:p>
        </w:tc>
        <w:tc>
          <w:tcPr>
            <w:tcW w:w="1854" w:type="dxa"/>
            <w:tcBorders>
              <w:top w:val="nil"/>
              <w:left w:val="nil"/>
              <w:bottom w:val="single" w:sz="4" w:space="0" w:color="auto"/>
              <w:right w:val="single" w:sz="4" w:space="0" w:color="auto"/>
            </w:tcBorders>
            <w:noWrap/>
            <w:vAlign w:val="center"/>
            <w:hideMark/>
          </w:tcPr>
          <w:p w14:paraId="7E0776C2"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Doble</w:t>
            </w:r>
          </w:p>
        </w:tc>
        <w:tc>
          <w:tcPr>
            <w:tcW w:w="3226" w:type="dxa"/>
            <w:tcBorders>
              <w:top w:val="nil"/>
              <w:left w:val="nil"/>
              <w:bottom w:val="single" w:sz="4" w:space="0" w:color="auto"/>
              <w:right w:val="single" w:sz="4" w:space="0" w:color="auto"/>
            </w:tcBorders>
            <w:noWrap/>
            <w:vAlign w:val="center"/>
            <w:hideMark/>
          </w:tcPr>
          <w:p w14:paraId="7F63DAF2"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 xml:space="preserve"> Individual</w:t>
            </w:r>
          </w:p>
        </w:tc>
      </w:tr>
      <w:tr w:rsidR="00017230" w:rsidRPr="00017230" w14:paraId="7BFAEACB" w14:textId="77777777" w:rsidTr="0032403D">
        <w:trPr>
          <w:trHeight w:val="290"/>
        </w:trPr>
        <w:tc>
          <w:tcPr>
            <w:tcW w:w="4240" w:type="dxa"/>
            <w:tcBorders>
              <w:top w:val="nil"/>
              <w:left w:val="single" w:sz="4" w:space="0" w:color="auto"/>
              <w:bottom w:val="single" w:sz="4" w:space="0" w:color="auto"/>
              <w:right w:val="single" w:sz="4" w:space="0" w:color="auto"/>
            </w:tcBorders>
            <w:noWrap/>
            <w:vAlign w:val="center"/>
            <w:hideMark/>
          </w:tcPr>
          <w:p w14:paraId="300DE725"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1/01/2026 - 28/02/2026</w:t>
            </w:r>
          </w:p>
        </w:tc>
        <w:tc>
          <w:tcPr>
            <w:tcW w:w="1854" w:type="dxa"/>
            <w:tcBorders>
              <w:top w:val="nil"/>
              <w:left w:val="nil"/>
              <w:bottom w:val="single" w:sz="4" w:space="0" w:color="auto"/>
              <w:right w:val="single" w:sz="4" w:space="0" w:color="auto"/>
            </w:tcBorders>
            <w:noWrap/>
            <w:vAlign w:val="center"/>
            <w:hideMark/>
          </w:tcPr>
          <w:p w14:paraId="20694DF6"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925</w:t>
            </w:r>
          </w:p>
        </w:tc>
        <w:tc>
          <w:tcPr>
            <w:tcW w:w="3226" w:type="dxa"/>
            <w:tcBorders>
              <w:top w:val="nil"/>
              <w:left w:val="nil"/>
              <w:bottom w:val="single" w:sz="4" w:space="0" w:color="auto"/>
              <w:right w:val="single" w:sz="4" w:space="0" w:color="auto"/>
            </w:tcBorders>
            <w:noWrap/>
            <w:vAlign w:val="center"/>
            <w:hideMark/>
          </w:tcPr>
          <w:p w14:paraId="02E08FD7"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1375</w:t>
            </w:r>
          </w:p>
        </w:tc>
      </w:tr>
      <w:tr w:rsidR="00017230" w:rsidRPr="00017230" w14:paraId="53AC16EC" w14:textId="77777777" w:rsidTr="0032403D">
        <w:trPr>
          <w:trHeight w:val="290"/>
        </w:trPr>
        <w:tc>
          <w:tcPr>
            <w:tcW w:w="4240" w:type="dxa"/>
            <w:tcBorders>
              <w:top w:val="nil"/>
              <w:left w:val="single" w:sz="4" w:space="0" w:color="auto"/>
              <w:bottom w:val="single" w:sz="4" w:space="0" w:color="auto"/>
              <w:right w:val="single" w:sz="4" w:space="0" w:color="auto"/>
            </w:tcBorders>
            <w:noWrap/>
            <w:vAlign w:val="center"/>
            <w:hideMark/>
          </w:tcPr>
          <w:p w14:paraId="640E56B9" w14:textId="1A767AB4"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highlight w:val="yellow"/>
                <w:lang w:eastAsia="es-ES"/>
              </w:rPr>
              <w:t>1/03/202</w:t>
            </w:r>
            <w:r w:rsidR="002702AC" w:rsidRPr="00017230">
              <w:rPr>
                <w:rFonts w:ascii="Calibri" w:eastAsia="Times New Roman" w:hAnsi="Calibri" w:cs="Calibri"/>
                <w:highlight w:val="yellow"/>
                <w:lang w:eastAsia="es-ES"/>
              </w:rPr>
              <w:t>6</w:t>
            </w:r>
            <w:r w:rsidRPr="00017230">
              <w:rPr>
                <w:rFonts w:ascii="Calibri" w:eastAsia="Times New Roman" w:hAnsi="Calibri" w:cs="Calibri"/>
                <w:highlight w:val="yellow"/>
                <w:lang w:eastAsia="es-ES"/>
              </w:rPr>
              <w:t xml:space="preserve"> - 20/06/202</w:t>
            </w:r>
            <w:r w:rsidR="002702AC" w:rsidRPr="00017230">
              <w:rPr>
                <w:rFonts w:ascii="Calibri" w:eastAsia="Times New Roman" w:hAnsi="Calibri" w:cs="Calibri"/>
                <w:highlight w:val="yellow"/>
                <w:lang w:eastAsia="es-ES"/>
              </w:rPr>
              <w:t>6</w:t>
            </w:r>
          </w:p>
        </w:tc>
        <w:tc>
          <w:tcPr>
            <w:tcW w:w="1854" w:type="dxa"/>
            <w:tcBorders>
              <w:top w:val="nil"/>
              <w:left w:val="nil"/>
              <w:bottom w:val="single" w:sz="4" w:space="0" w:color="auto"/>
              <w:right w:val="single" w:sz="4" w:space="0" w:color="auto"/>
            </w:tcBorders>
            <w:noWrap/>
            <w:vAlign w:val="center"/>
            <w:hideMark/>
          </w:tcPr>
          <w:p w14:paraId="1521D40C"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855</w:t>
            </w:r>
          </w:p>
        </w:tc>
        <w:tc>
          <w:tcPr>
            <w:tcW w:w="3226" w:type="dxa"/>
            <w:tcBorders>
              <w:top w:val="nil"/>
              <w:left w:val="nil"/>
              <w:bottom w:val="single" w:sz="4" w:space="0" w:color="auto"/>
              <w:right w:val="single" w:sz="4" w:space="0" w:color="auto"/>
            </w:tcBorders>
            <w:noWrap/>
            <w:vAlign w:val="center"/>
            <w:hideMark/>
          </w:tcPr>
          <w:p w14:paraId="4DD085DC"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1230</w:t>
            </w:r>
          </w:p>
        </w:tc>
      </w:tr>
      <w:tr w:rsidR="00017230" w:rsidRPr="00017230" w14:paraId="1C743899" w14:textId="77777777" w:rsidTr="0032403D">
        <w:trPr>
          <w:trHeight w:val="290"/>
        </w:trPr>
        <w:tc>
          <w:tcPr>
            <w:tcW w:w="4240" w:type="dxa"/>
            <w:tcBorders>
              <w:top w:val="nil"/>
              <w:left w:val="single" w:sz="4" w:space="0" w:color="auto"/>
              <w:bottom w:val="single" w:sz="4" w:space="0" w:color="auto"/>
              <w:right w:val="single" w:sz="4" w:space="0" w:color="auto"/>
            </w:tcBorders>
            <w:noWrap/>
            <w:vAlign w:val="bottom"/>
            <w:hideMark/>
          </w:tcPr>
          <w:p w14:paraId="0BF838F3"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21/06/2026 - 31/08/2026</w:t>
            </w:r>
          </w:p>
        </w:tc>
        <w:tc>
          <w:tcPr>
            <w:tcW w:w="1854" w:type="dxa"/>
            <w:tcBorders>
              <w:top w:val="nil"/>
              <w:left w:val="nil"/>
              <w:bottom w:val="single" w:sz="4" w:space="0" w:color="auto"/>
              <w:right w:val="single" w:sz="4" w:space="0" w:color="auto"/>
            </w:tcBorders>
            <w:noWrap/>
            <w:vAlign w:val="center"/>
            <w:hideMark/>
          </w:tcPr>
          <w:p w14:paraId="4CAD7441"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1075</w:t>
            </w:r>
          </w:p>
        </w:tc>
        <w:tc>
          <w:tcPr>
            <w:tcW w:w="3226" w:type="dxa"/>
            <w:tcBorders>
              <w:top w:val="nil"/>
              <w:left w:val="nil"/>
              <w:bottom w:val="single" w:sz="4" w:space="0" w:color="auto"/>
              <w:right w:val="single" w:sz="4" w:space="0" w:color="auto"/>
            </w:tcBorders>
            <w:noWrap/>
            <w:vAlign w:val="center"/>
            <w:hideMark/>
          </w:tcPr>
          <w:p w14:paraId="3551C15F"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1450</w:t>
            </w:r>
          </w:p>
        </w:tc>
      </w:tr>
      <w:tr w:rsidR="00F1366D" w:rsidRPr="00017230" w14:paraId="74165500" w14:textId="77777777" w:rsidTr="0032403D">
        <w:trPr>
          <w:trHeight w:val="290"/>
        </w:trPr>
        <w:tc>
          <w:tcPr>
            <w:tcW w:w="4240" w:type="dxa"/>
            <w:tcBorders>
              <w:top w:val="nil"/>
              <w:left w:val="single" w:sz="4" w:space="0" w:color="auto"/>
              <w:bottom w:val="single" w:sz="4" w:space="0" w:color="auto"/>
              <w:right w:val="single" w:sz="4" w:space="0" w:color="auto"/>
            </w:tcBorders>
            <w:noWrap/>
            <w:vAlign w:val="bottom"/>
            <w:hideMark/>
          </w:tcPr>
          <w:p w14:paraId="31AC0C51"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1/09/2026 - 9/12/2026</w:t>
            </w:r>
          </w:p>
        </w:tc>
        <w:tc>
          <w:tcPr>
            <w:tcW w:w="1854" w:type="dxa"/>
            <w:tcBorders>
              <w:top w:val="nil"/>
              <w:left w:val="nil"/>
              <w:bottom w:val="single" w:sz="4" w:space="0" w:color="auto"/>
              <w:right w:val="single" w:sz="4" w:space="0" w:color="auto"/>
            </w:tcBorders>
            <w:noWrap/>
            <w:vAlign w:val="center"/>
            <w:hideMark/>
          </w:tcPr>
          <w:p w14:paraId="306144E3"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855</w:t>
            </w:r>
          </w:p>
        </w:tc>
        <w:tc>
          <w:tcPr>
            <w:tcW w:w="3226" w:type="dxa"/>
            <w:tcBorders>
              <w:top w:val="nil"/>
              <w:left w:val="nil"/>
              <w:bottom w:val="single" w:sz="4" w:space="0" w:color="auto"/>
              <w:right w:val="single" w:sz="4" w:space="0" w:color="auto"/>
            </w:tcBorders>
            <w:noWrap/>
            <w:vAlign w:val="center"/>
            <w:hideMark/>
          </w:tcPr>
          <w:p w14:paraId="1E9C7A8E" w14:textId="77777777" w:rsidR="0032403D" w:rsidRPr="00017230" w:rsidRDefault="0032403D" w:rsidP="0032403D">
            <w:pPr>
              <w:spacing w:after="0" w:line="240" w:lineRule="auto"/>
              <w:jc w:val="center"/>
              <w:rPr>
                <w:rFonts w:ascii="Calibri" w:eastAsia="Times New Roman" w:hAnsi="Calibri" w:cs="Calibri"/>
                <w:lang w:eastAsia="es-ES"/>
              </w:rPr>
            </w:pPr>
            <w:r w:rsidRPr="00017230">
              <w:rPr>
                <w:rFonts w:ascii="Calibri" w:eastAsia="Times New Roman" w:hAnsi="Calibri" w:cs="Calibri"/>
                <w:lang w:eastAsia="es-ES"/>
              </w:rPr>
              <w:t>1230</w:t>
            </w:r>
          </w:p>
        </w:tc>
      </w:tr>
    </w:tbl>
    <w:p w14:paraId="19D5D6C7" w14:textId="77777777" w:rsidR="005422A4" w:rsidRPr="00017230" w:rsidRDefault="005422A4" w:rsidP="00B8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eastAsia="Times New Roman" w:hAnsi="Rockwell" w:cs="Segoe UI"/>
        </w:rPr>
      </w:pPr>
    </w:p>
    <w:p w14:paraId="62404D9F" w14:textId="77777777" w:rsidR="000A79A1" w:rsidRPr="00017230" w:rsidRDefault="000A79A1" w:rsidP="004D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ckwell" w:eastAsia="Times New Roman" w:hAnsi="Rockwell" w:cs="Segoe UI"/>
          <w:b/>
          <w:u w:val="single"/>
        </w:rPr>
      </w:pPr>
    </w:p>
    <w:p w14:paraId="0C99982D" w14:textId="162D486D" w:rsidR="007B7E90" w:rsidRPr="00017230" w:rsidRDefault="005F7A81" w:rsidP="004D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ckwell" w:eastAsia="Times New Roman" w:hAnsi="Rockwell" w:cs="Segoe UI"/>
          <w:b/>
          <w:u w:val="single"/>
        </w:rPr>
      </w:pPr>
      <w:r w:rsidRPr="00017230">
        <w:rPr>
          <w:rFonts w:ascii="Rockwell" w:eastAsia="Times New Roman" w:hAnsi="Rockwell" w:cs="Segoe UI"/>
          <w:b/>
          <w:u w:val="single"/>
        </w:rPr>
        <w:t>I</w:t>
      </w:r>
      <w:r w:rsidR="001710CD" w:rsidRPr="00017230">
        <w:rPr>
          <w:rFonts w:ascii="Rockwell" w:eastAsia="Times New Roman" w:hAnsi="Rockwell" w:cs="Segoe UI"/>
          <w:b/>
          <w:u w:val="single"/>
        </w:rPr>
        <w:t>TINERARIO</w:t>
      </w:r>
    </w:p>
    <w:p w14:paraId="5FE8F509" w14:textId="78E87BD8" w:rsidR="00AD0951" w:rsidRPr="00017230" w:rsidRDefault="00AD0951" w:rsidP="00AD0951">
      <w:pPr>
        <w:pStyle w:val="DIASITINERARIO"/>
        <w:rPr>
          <w:rFonts w:ascii="Rockwell" w:hAnsi="Rockwell"/>
          <w:sz w:val="22"/>
          <w:szCs w:val="22"/>
        </w:rPr>
      </w:pPr>
      <w:r w:rsidRPr="00017230">
        <w:rPr>
          <w:rFonts w:ascii="Rockwell" w:hAnsi="Rockwell"/>
          <w:sz w:val="22"/>
          <w:szCs w:val="22"/>
        </w:rPr>
        <w:t>Día 1</w:t>
      </w:r>
      <w:r w:rsidR="0026164F" w:rsidRPr="00017230">
        <w:rPr>
          <w:rFonts w:ascii="Rockwell" w:hAnsi="Rockwell"/>
          <w:sz w:val="22"/>
          <w:szCs w:val="22"/>
        </w:rPr>
        <w:t>.</w:t>
      </w:r>
      <w:r w:rsidRPr="00017230">
        <w:rPr>
          <w:rFonts w:ascii="Rockwell" w:hAnsi="Rockwell"/>
          <w:sz w:val="22"/>
          <w:szCs w:val="22"/>
        </w:rPr>
        <w:t xml:space="preserve"> </w:t>
      </w:r>
      <w:r w:rsidR="006202DA" w:rsidRPr="00017230">
        <w:rPr>
          <w:rFonts w:ascii="Rockwell" w:hAnsi="Rockwell"/>
          <w:sz w:val="22"/>
          <w:szCs w:val="22"/>
        </w:rPr>
        <w:t>Bali</w:t>
      </w:r>
    </w:p>
    <w:p w14:paraId="3C13FA55" w14:textId="44FD7A65" w:rsidR="006202DA" w:rsidRPr="00017230" w:rsidRDefault="00AD0951" w:rsidP="006202DA">
      <w:pPr>
        <w:pStyle w:val="itinerairo"/>
        <w:rPr>
          <w:rFonts w:ascii="Rockwell" w:hAnsi="Rockwell" w:cs="Arial"/>
          <w:color w:val="auto"/>
          <w:sz w:val="22"/>
          <w:szCs w:val="22"/>
        </w:rPr>
      </w:pPr>
      <w:r w:rsidRPr="00017230">
        <w:rPr>
          <w:rFonts w:ascii="Rockwell" w:hAnsi="Rockwell"/>
          <w:color w:val="auto"/>
          <w:sz w:val="22"/>
          <w:szCs w:val="22"/>
        </w:rPr>
        <w:t>Llegada</w:t>
      </w:r>
      <w:r w:rsidR="00753182" w:rsidRPr="00017230">
        <w:rPr>
          <w:rFonts w:ascii="Rockwell" w:hAnsi="Rockwell"/>
          <w:color w:val="auto"/>
          <w:sz w:val="22"/>
          <w:szCs w:val="22"/>
        </w:rPr>
        <w:t xml:space="preserve"> </w:t>
      </w:r>
      <w:r w:rsidR="00753182" w:rsidRPr="00017230">
        <w:rPr>
          <w:rFonts w:ascii="Rockwell" w:hAnsi="Rockwell" w:cs="Arial"/>
          <w:color w:val="auto"/>
          <w:sz w:val="22"/>
          <w:szCs w:val="22"/>
        </w:rPr>
        <w:t xml:space="preserve">al aeropuerto internacional </w:t>
      </w:r>
      <w:r w:rsidR="006202DA" w:rsidRPr="00017230">
        <w:rPr>
          <w:rFonts w:ascii="Rockwell" w:hAnsi="Rockwell" w:cs="Arial"/>
          <w:color w:val="auto"/>
          <w:sz w:val="22"/>
          <w:szCs w:val="22"/>
        </w:rPr>
        <w:t>de Denpasar, capital de Bali. Asistencia y traslado al hotel. Resto del día libre. Alojamiento.</w:t>
      </w:r>
    </w:p>
    <w:p w14:paraId="070D5322" w14:textId="55455577" w:rsidR="00AD0951" w:rsidRPr="00017230" w:rsidRDefault="00AD0951" w:rsidP="00AD0951">
      <w:pPr>
        <w:pStyle w:val="itinerairo"/>
        <w:rPr>
          <w:rFonts w:ascii="Rockwell" w:hAnsi="Rockwell"/>
          <w:color w:val="auto"/>
          <w:sz w:val="22"/>
          <w:szCs w:val="22"/>
        </w:rPr>
      </w:pPr>
    </w:p>
    <w:p w14:paraId="253AF24E" w14:textId="084DA067" w:rsidR="00AD0951" w:rsidRPr="00017230" w:rsidRDefault="00AD0951" w:rsidP="00AD0951">
      <w:pPr>
        <w:pStyle w:val="DIASITINERARIO"/>
        <w:rPr>
          <w:rFonts w:ascii="Rockwell" w:hAnsi="Rockwell"/>
          <w:sz w:val="22"/>
          <w:szCs w:val="22"/>
        </w:rPr>
      </w:pPr>
      <w:r w:rsidRPr="00017230">
        <w:rPr>
          <w:rFonts w:ascii="Rockwell" w:hAnsi="Rockwell"/>
          <w:sz w:val="22"/>
          <w:szCs w:val="22"/>
        </w:rPr>
        <w:t xml:space="preserve">Día </w:t>
      </w:r>
      <w:r w:rsidR="0026164F" w:rsidRPr="00017230">
        <w:rPr>
          <w:rFonts w:ascii="Rockwell" w:hAnsi="Rockwell"/>
          <w:sz w:val="22"/>
          <w:szCs w:val="22"/>
        </w:rPr>
        <w:t>2.</w:t>
      </w:r>
      <w:r w:rsidRPr="00017230">
        <w:rPr>
          <w:rFonts w:ascii="Rockwell" w:hAnsi="Rockwell"/>
          <w:sz w:val="22"/>
          <w:szCs w:val="22"/>
        </w:rPr>
        <w:t xml:space="preserve"> </w:t>
      </w:r>
      <w:r w:rsidR="006202DA" w:rsidRPr="00017230">
        <w:rPr>
          <w:rFonts w:ascii="Rockwell" w:hAnsi="Rockwell"/>
          <w:sz w:val="22"/>
          <w:szCs w:val="22"/>
        </w:rPr>
        <w:t>Bali</w:t>
      </w:r>
    </w:p>
    <w:p w14:paraId="078D16B6" w14:textId="7DC5B324" w:rsidR="006202DA" w:rsidRPr="00017230" w:rsidRDefault="00AD0951" w:rsidP="006202DA">
      <w:pPr>
        <w:pStyle w:val="itinerairo"/>
        <w:rPr>
          <w:rFonts w:ascii="Rockwell" w:hAnsi="Rockwell"/>
          <w:color w:val="auto"/>
          <w:sz w:val="22"/>
          <w:szCs w:val="22"/>
        </w:rPr>
      </w:pPr>
      <w:r w:rsidRPr="00017230">
        <w:rPr>
          <w:rFonts w:ascii="Rockwell" w:hAnsi="Rockwell"/>
          <w:color w:val="auto"/>
          <w:sz w:val="22"/>
          <w:szCs w:val="22"/>
        </w:rPr>
        <w:t xml:space="preserve">Desayuno. </w:t>
      </w:r>
      <w:r w:rsidR="006202DA" w:rsidRPr="00017230">
        <w:rPr>
          <w:rFonts w:ascii="Rockwell" w:hAnsi="Rockwell"/>
          <w:color w:val="auto"/>
          <w:sz w:val="22"/>
          <w:szCs w:val="22"/>
        </w:rPr>
        <w:t xml:space="preserve">Dedicamos la mañana al descanso en la playa o en la piscina. Por la tarde realizamos una salida al templo real de Taman Ayun, rodeado por un estanque, en el pueblo de </w:t>
      </w:r>
      <w:proofErr w:type="spellStart"/>
      <w:r w:rsidR="006202DA" w:rsidRPr="00017230">
        <w:rPr>
          <w:rFonts w:ascii="Rockwell" w:hAnsi="Rockwell"/>
          <w:color w:val="auto"/>
          <w:sz w:val="22"/>
          <w:szCs w:val="22"/>
        </w:rPr>
        <w:t>Mengwi</w:t>
      </w:r>
      <w:proofErr w:type="spellEnd"/>
      <w:r w:rsidR="006202DA" w:rsidRPr="00017230">
        <w:rPr>
          <w:rFonts w:ascii="Rockwell" w:hAnsi="Rockwell"/>
          <w:color w:val="auto"/>
          <w:sz w:val="22"/>
          <w:szCs w:val="22"/>
        </w:rPr>
        <w:t>. La última parada del día será en el templo de Tanah Lot, construido sobre un islote rocoso en el océano, desde donde disfrutaremos de una magnifica puesta del sol</w:t>
      </w:r>
      <w:r w:rsidR="00303959" w:rsidRPr="00017230">
        <w:rPr>
          <w:rFonts w:ascii="Rockwell" w:hAnsi="Rockwell"/>
          <w:color w:val="auto"/>
          <w:sz w:val="22"/>
          <w:szCs w:val="22"/>
        </w:rPr>
        <w:t xml:space="preserve"> saboreando un magnífico coco.</w:t>
      </w:r>
      <w:r w:rsidR="006202DA" w:rsidRPr="00017230">
        <w:rPr>
          <w:rFonts w:ascii="Rockwell" w:hAnsi="Rockwell"/>
          <w:color w:val="auto"/>
          <w:sz w:val="22"/>
          <w:szCs w:val="22"/>
        </w:rPr>
        <w:t xml:space="preserve"> Alojamiento.</w:t>
      </w:r>
    </w:p>
    <w:p w14:paraId="4409C562" w14:textId="4AAD012F" w:rsidR="006202DA" w:rsidRPr="00017230" w:rsidRDefault="006202DA" w:rsidP="00753182">
      <w:pPr>
        <w:pStyle w:val="itinerairo"/>
        <w:rPr>
          <w:rFonts w:ascii="Rockwell" w:hAnsi="Rockwell"/>
          <w:color w:val="auto"/>
          <w:sz w:val="22"/>
          <w:szCs w:val="22"/>
        </w:rPr>
      </w:pPr>
    </w:p>
    <w:p w14:paraId="62A2D417" w14:textId="657CC904" w:rsidR="00AD0951" w:rsidRPr="00017230" w:rsidRDefault="00AD0951" w:rsidP="00AD0951">
      <w:pPr>
        <w:pStyle w:val="DIASITINERARIO"/>
        <w:rPr>
          <w:rFonts w:ascii="Rockwell" w:hAnsi="Rockwell"/>
          <w:sz w:val="22"/>
          <w:szCs w:val="22"/>
        </w:rPr>
      </w:pPr>
      <w:r w:rsidRPr="00017230">
        <w:rPr>
          <w:rFonts w:ascii="Rockwell" w:hAnsi="Rockwell"/>
          <w:sz w:val="22"/>
          <w:szCs w:val="22"/>
        </w:rPr>
        <w:t>Día 3</w:t>
      </w:r>
      <w:r w:rsidR="0026164F" w:rsidRPr="00017230">
        <w:rPr>
          <w:rFonts w:ascii="Rockwell" w:hAnsi="Rockwell"/>
          <w:sz w:val="22"/>
          <w:szCs w:val="22"/>
        </w:rPr>
        <w:t xml:space="preserve">. </w:t>
      </w:r>
      <w:r w:rsidR="006202DA" w:rsidRPr="00017230">
        <w:rPr>
          <w:rFonts w:ascii="Rockwell" w:hAnsi="Rockwell"/>
          <w:sz w:val="22"/>
          <w:szCs w:val="22"/>
        </w:rPr>
        <w:t>Bali</w:t>
      </w:r>
    </w:p>
    <w:p w14:paraId="7177F0AF" w14:textId="4148824A" w:rsidR="006202DA" w:rsidRPr="00017230" w:rsidRDefault="00AD0951" w:rsidP="006202DA">
      <w:pPr>
        <w:rPr>
          <w:rFonts w:ascii="Rockwell" w:hAnsi="Rockwell"/>
        </w:rPr>
      </w:pPr>
      <w:r w:rsidRPr="00017230">
        <w:rPr>
          <w:rFonts w:ascii="Rockwell" w:hAnsi="Rockwell"/>
        </w:rPr>
        <w:t>Desayuno.</w:t>
      </w:r>
      <w:r w:rsidR="006202DA" w:rsidRPr="00017230">
        <w:rPr>
          <w:rFonts w:ascii="Rockwell" w:hAnsi="Rockwell"/>
        </w:rPr>
        <w:t xml:space="preserve"> Nos dirigimos hacia la zona sur de la isla, hacia </w:t>
      </w:r>
      <w:proofErr w:type="spellStart"/>
      <w:r w:rsidR="006202DA" w:rsidRPr="00017230">
        <w:rPr>
          <w:rFonts w:ascii="Rockwell" w:hAnsi="Rockwell"/>
        </w:rPr>
        <w:t>Uluwatu</w:t>
      </w:r>
      <w:proofErr w:type="spellEnd"/>
      <w:r w:rsidR="006202DA" w:rsidRPr="00017230">
        <w:rPr>
          <w:rFonts w:ascii="Rockwell" w:hAnsi="Rockwell"/>
        </w:rPr>
        <w:t xml:space="preserve">. Llegamos al Templo de </w:t>
      </w:r>
      <w:proofErr w:type="spellStart"/>
      <w:r w:rsidR="006202DA" w:rsidRPr="00017230">
        <w:rPr>
          <w:rFonts w:ascii="Rockwell" w:hAnsi="Rockwell"/>
        </w:rPr>
        <w:t>Uluwatu</w:t>
      </w:r>
      <w:proofErr w:type="spellEnd"/>
      <w:r w:rsidR="006202DA" w:rsidRPr="00017230">
        <w:rPr>
          <w:rFonts w:ascii="Rockwell" w:hAnsi="Rockwell"/>
        </w:rPr>
        <w:t xml:space="preserve">, situado sobre un acantilado con vistas al océano </w:t>
      </w:r>
      <w:proofErr w:type="spellStart"/>
      <w:r w:rsidR="006202DA" w:rsidRPr="00017230">
        <w:rPr>
          <w:rFonts w:ascii="Rockwell" w:hAnsi="Rockwell"/>
        </w:rPr>
        <w:t>índico</w:t>
      </w:r>
      <w:proofErr w:type="spellEnd"/>
      <w:r w:rsidR="006202DA" w:rsidRPr="00017230">
        <w:rPr>
          <w:rFonts w:ascii="Rockwell" w:hAnsi="Rockwell"/>
        </w:rPr>
        <w:t xml:space="preserve">, desde donde contemplaremos una magnífica puesta del sol. Este templo está habitado por los monos sagrados. A continuación, asistiremos a una de las danzas más conocidas y famosas en Bali, la Danza </w:t>
      </w:r>
      <w:proofErr w:type="spellStart"/>
      <w:r w:rsidR="006202DA" w:rsidRPr="00017230">
        <w:rPr>
          <w:rFonts w:ascii="Rockwell" w:hAnsi="Rockwell"/>
        </w:rPr>
        <w:t>Kecak</w:t>
      </w:r>
      <w:proofErr w:type="spellEnd"/>
      <w:r w:rsidR="006202DA" w:rsidRPr="00017230">
        <w:rPr>
          <w:rFonts w:ascii="Rockwell" w:hAnsi="Rockwell"/>
        </w:rPr>
        <w:t xml:space="preserve"> o Danza del fuego. Regreso al hotel. Terminaremos la visita con una cena a base de Marisco, incluyendo Langosta en la playa de </w:t>
      </w:r>
      <w:proofErr w:type="spellStart"/>
      <w:r w:rsidR="006202DA" w:rsidRPr="00017230">
        <w:rPr>
          <w:rFonts w:ascii="Rockwell" w:hAnsi="Rockwell"/>
        </w:rPr>
        <w:t>Jimbaran</w:t>
      </w:r>
      <w:proofErr w:type="spellEnd"/>
      <w:r w:rsidR="006202DA" w:rsidRPr="00017230">
        <w:rPr>
          <w:rFonts w:ascii="Rockwell" w:hAnsi="Rockwell"/>
        </w:rPr>
        <w:t xml:space="preserve"> (Set Menu). Alojamiento.</w:t>
      </w:r>
    </w:p>
    <w:p w14:paraId="7E0C445F" w14:textId="77777777" w:rsidR="00876B1C" w:rsidRPr="00017230" w:rsidRDefault="00876B1C" w:rsidP="006202DA">
      <w:pPr>
        <w:rPr>
          <w:rFonts w:ascii="Rockwell" w:hAnsi="Rockwell"/>
        </w:rPr>
      </w:pPr>
    </w:p>
    <w:p w14:paraId="022A133F" w14:textId="2DE49BBC" w:rsidR="00AD0951" w:rsidRPr="00017230" w:rsidRDefault="00AD0951" w:rsidP="00AD0951">
      <w:pPr>
        <w:pStyle w:val="DIASITINERARIO"/>
        <w:rPr>
          <w:rFonts w:ascii="Rockwell" w:hAnsi="Rockwell"/>
          <w:sz w:val="22"/>
          <w:szCs w:val="22"/>
        </w:rPr>
      </w:pPr>
      <w:r w:rsidRPr="00017230">
        <w:rPr>
          <w:rFonts w:ascii="Rockwell" w:hAnsi="Rockwell"/>
          <w:sz w:val="22"/>
          <w:szCs w:val="22"/>
        </w:rPr>
        <w:t xml:space="preserve">Día </w:t>
      </w:r>
      <w:r w:rsidR="007A2FC7" w:rsidRPr="00017230">
        <w:rPr>
          <w:rFonts w:ascii="Rockwell" w:hAnsi="Rockwell"/>
          <w:sz w:val="22"/>
          <w:szCs w:val="22"/>
        </w:rPr>
        <w:t>4</w:t>
      </w:r>
      <w:r w:rsidR="0026164F" w:rsidRPr="00017230">
        <w:rPr>
          <w:rFonts w:ascii="Rockwell" w:hAnsi="Rockwell"/>
          <w:sz w:val="22"/>
          <w:szCs w:val="22"/>
        </w:rPr>
        <w:t>.</w:t>
      </w:r>
      <w:r w:rsidRPr="00017230">
        <w:rPr>
          <w:rFonts w:ascii="Rockwell" w:hAnsi="Rockwell"/>
          <w:sz w:val="22"/>
          <w:szCs w:val="22"/>
        </w:rPr>
        <w:t xml:space="preserve"> </w:t>
      </w:r>
      <w:r w:rsidR="006202DA" w:rsidRPr="00017230">
        <w:rPr>
          <w:rFonts w:ascii="Rockwell" w:hAnsi="Rockwell"/>
          <w:sz w:val="22"/>
          <w:szCs w:val="22"/>
        </w:rPr>
        <w:t>Bali</w:t>
      </w:r>
    </w:p>
    <w:p w14:paraId="23310EBC" w14:textId="0E1BF7AA" w:rsidR="00AD0951" w:rsidRPr="00017230" w:rsidRDefault="00AD0951" w:rsidP="008F2250">
      <w:pPr>
        <w:pStyle w:val="itinerairo"/>
        <w:rPr>
          <w:rFonts w:ascii="Rockwell" w:hAnsi="Rockwell"/>
          <w:color w:val="auto"/>
          <w:sz w:val="22"/>
          <w:szCs w:val="22"/>
        </w:rPr>
      </w:pPr>
      <w:r w:rsidRPr="00017230">
        <w:rPr>
          <w:rFonts w:ascii="Rockwell" w:hAnsi="Rockwell"/>
          <w:color w:val="auto"/>
          <w:sz w:val="22"/>
          <w:szCs w:val="22"/>
        </w:rPr>
        <w:t>Desayuno.</w:t>
      </w:r>
      <w:r w:rsidR="008F2250" w:rsidRPr="00017230">
        <w:rPr>
          <w:rFonts w:ascii="Rockwell" w:hAnsi="Rockwell"/>
          <w:color w:val="auto"/>
          <w:sz w:val="22"/>
          <w:szCs w:val="22"/>
        </w:rPr>
        <w:t xml:space="preserve"> </w:t>
      </w:r>
      <w:r w:rsidR="006202DA" w:rsidRPr="00017230">
        <w:rPr>
          <w:rFonts w:ascii="Rockwell" w:hAnsi="Rockwell"/>
          <w:color w:val="auto"/>
          <w:sz w:val="22"/>
          <w:szCs w:val="22"/>
        </w:rPr>
        <w:t xml:space="preserve">Visita de día completo. Salida hacia </w:t>
      </w:r>
      <w:proofErr w:type="spellStart"/>
      <w:r w:rsidR="006202DA" w:rsidRPr="00017230">
        <w:rPr>
          <w:rFonts w:ascii="Rockwell" w:hAnsi="Rockwell"/>
          <w:color w:val="auto"/>
          <w:sz w:val="22"/>
          <w:szCs w:val="22"/>
        </w:rPr>
        <w:t>Batuan</w:t>
      </w:r>
      <w:proofErr w:type="spellEnd"/>
      <w:r w:rsidR="006202DA" w:rsidRPr="00017230">
        <w:rPr>
          <w:rFonts w:ascii="Rockwell" w:hAnsi="Rockwell"/>
          <w:color w:val="auto"/>
          <w:sz w:val="22"/>
          <w:szCs w:val="22"/>
        </w:rPr>
        <w:t xml:space="preserve"> donde visitaremos una típica casa balinesa. Seguiremos hacia Mas, población conocida por sus populares centros artísticos labrados de maderas. Salida hacia </w:t>
      </w:r>
      <w:proofErr w:type="spellStart"/>
      <w:r w:rsidR="006202DA" w:rsidRPr="00017230">
        <w:rPr>
          <w:rFonts w:ascii="Rockwell" w:hAnsi="Rockwell"/>
          <w:color w:val="auto"/>
          <w:sz w:val="22"/>
          <w:szCs w:val="22"/>
        </w:rPr>
        <w:t>Ubud</w:t>
      </w:r>
      <w:proofErr w:type="spellEnd"/>
      <w:r w:rsidR="006202DA" w:rsidRPr="00017230">
        <w:rPr>
          <w:rFonts w:ascii="Rockwell" w:hAnsi="Rockwell"/>
          <w:color w:val="auto"/>
          <w:sz w:val="22"/>
          <w:szCs w:val="22"/>
        </w:rPr>
        <w:t xml:space="preserve"> conocida por sus galerías y estudios para famosos artistas y pintores locales y extranjeros: </w:t>
      </w:r>
      <w:proofErr w:type="spellStart"/>
      <w:r w:rsidR="006202DA" w:rsidRPr="00017230">
        <w:rPr>
          <w:rFonts w:ascii="Rockwell" w:hAnsi="Rockwell"/>
          <w:color w:val="auto"/>
          <w:sz w:val="22"/>
          <w:szCs w:val="22"/>
        </w:rPr>
        <w:t>Lempad</w:t>
      </w:r>
      <w:proofErr w:type="spellEnd"/>
      <w:r w:rsidR="006202DA" w:rsidRPr="00017230">
        <w:rPr>
          <w:rFonts w:ascii="Rockwell" w:hAnsi="Rockwell"/>
          <w:color w:val="auto"/>
          <w:sz w:val="22"/>
          <w:szCs w:val="22"/>
        </w:rPr>
        <w:t xml:space="preserve">, Soki y otros. Las siguientes paradas serán: </w:t>
      </w:r>
      <w:proofErr w:type="spellStart"/>
      <w:r w:rsidR="006202DA" w:rsidRPr="00017230">
        <w:rPr>
          <w:rFonts w:ascii="Rockwell" w:hAnsi="Rockwell"/>
          <w:color w:val="auto"/>
          <w:sz w:val="22"/>
          <w:szCs w:val="22"/>
        </w:rPr>
        <w:t>Tegalalang</w:t>
      </w:r>
      <w:proofErr w:type="spellEnd"/>
      <w:r w:rsidR="006202DA" w:rsidRPr="00017230">
        <w:rPr>
          <w:rFonts w:ascii="Rockwell" w:hAnsi="Rockwell"/>
          <w:color w:val="auto"/>
          <w:sz w:val="22"/>
          <w:szCs w:val="22"/>
        </w:rPr>
        <w:t xml:space="preserve">, desde donde admiraremos los arrozales escalonados, la región de </w:t>
      </w:r>
      <w:proofErr w:type="spellStart"/>
      <w:r w:rsidR="006202DA" w:rsidRPr="00017230">
        <w:rPr>
          <w:rFonts w:ascii="Rockwell" w:hAnsi="Rockwell"/>
          <w:color w:val="auto"/>
          <w:sz w:val="22"/>
          <w:szCs w:val="22"/>
        </w:rPr>
        <w:t>Kintamani</w:t>
      </w:r>
      <w:proofErr w:type="spellEnd"/>
      <w:r w:rsidR="006202DA" w:rsidRPr="00017230">
        <w:rPr>
          <w:rFonts w:ascii="Rockwell" w:hAnsi="Rockwell"/>
          <w:color w:val="auto"/>
          <w:sz w:val="22"/>
          <w:szCs w:val="22"/>
        </w:rPr>
        <w:t xml:space="preserve"> donde contemplaremos el volcán </w:t>
      </w:r>
      <w:proofErr w:type="spellStart"/>
      <w:r w:rsidR="006202DA" w:rsidRPr="00017230">
        <w:rPr>
          <w:rFonts w:ascii="Rockwell" w:hAnsi="Rockwell"/>
          <w:color w:val="auto"/>
          <w:sz w:val="22"/>
          <w:szCs w:val="22"/>
        </w:rPr>
        <w:t>Batur</w:t>
      </w:r>
      <w:proofErr w:type="spellEnd"/>
      <w:r w:rsidR="006202DA" w:rsidRPr="00017230">
        <w:rPr>
          <w:rFonts w:ascii="Rockwell" w:hAnsi="Rockwell"/>
          <w:color w:val="auto"/>
          <w:sz w:val="22"/>
          <w:szCs w:val="22"/>
        </w:rPr>
        <w:t xml:space="preserve"> con su lago interior</w:t>
      </w:r>
      <w:r w:rsidR="005D776E" w:rsidRPr="00017230">
        <w:rPr>
          <w:rFonts w:ascii="Rockwell" w:hAnsi="Rockwell"/>
          <w:color w:val="auto"/>
          <w:sz w:val="22"/>
          <w:szCs w:val="22"/>
        </w:rPr>
        <w:t xml:space="preserve">. </w:t>
      </w:r>
      <w:r w:rsidR="006202DA" w:rsidRPr="00017230">
        <w:rPr>
          <w:rFonts w:ascii="Rockwell" w:hAnsi="Rockwell"/>
          <w:color w:val="auto"/>
          <w:sz w:val="22"/>
          <w:szCs w:val="22"/>
        </w:rPr>
        <w:t>Alojamiento.</w:t>
      </w:r>
    </w:p>
    <w:p w14:paraId="03CE7557" w14:textId="1E06C102" w:rsidR="006202DA" w:rsidRPr="00017230" w:rsidRDefault="008F2250" w:rsidP="00143350">
      <w:pPr>
        <w:pStyle w:val="DIASITINERARIO"/>
        <w:rPr>
          <w:rFonts w:ascii="Rockwell" w:hAnsi="Rockwell"/>
          <w:sz w:val="22"/>
          <w:szCs w:val="22"/>
        </w:rPr>
      </w:pPr>
      <w:r w:rsidRPr="00017230">
        <w:rPr>
          <w:rFonts w:ascii="Rockwell" w:hAnsi="Rockwell"/>
          <w:sz w:val="22"/>
          <w:szCs w:val="22"/>
        </w:rPr>
        <w:lastRenderedPageBreak/>
        <w:t>Día 5</w:t>
      </w:r>
      <w:r w:rsidR="00143350" w:rsidRPr="00017230">
        <w:rPr>
          <w:rFonts w:ascii="Rockwell" w:hAnsi="Rockwell"/>
          <w:sz w:val="22"/>
          <w:szCs w:val="22"/>
        </w:rPr>
        <w:t xml:space="preserve"> al 7.</w:t>
      </w:r>
      <w:r w:rsidRPr="00017230">
        <w:rPr>
          <w:rFonts w:ascii="Rockwell" w:hAnsi="Rockwell"/>
          <w:sz w:val="22"/>
          <w:szCs w:val="22"/>
        </w:rPr>
        <w:t xml:space="preserve"> </w:t>
      </w:r>
      <w:r w:rsidR="006202DA" w:rsidRPr="00017230">
        <w:rPr>
          <w:rFonts w:ascii="Rockwell" w:hAnsi="Rockwell"/>
          <w:sz w:val="22"/>
          <w:szCs w:val="22"/>
        </w:rPr>
        <w:t>Bali</w:t>
      </w:r>
    </w:p>
    <w:p w14:paraId="697EF3B8" w14:textId="184AAA4E" w:rsidR="008507BA" w:rsidRPr="00017230" w:rsidRDefault="004A3B06" w:rsidP="00185C01">
      <w:pPr>
        <w:pStyle w:val="FormatolibreA"/>
        <w:jc w:val="both"/>
        <w:rPr>
          <w:rFonts w:ascii="Rockwell" w:hAnsi="Rockwell" w:cs="Arial"/>
          <w:color w:val="auto"/>
          <w:sz w:val="22"/>
          <w:szCs w:val="22"/>
        </w:rPr>
      </w:pPr>
      <w:r w:rsidRPr="00017230">
        <w:rPr>
          <w:rFonts w:ascii="Rockwell" w:hAnsi="Rockwell" w:cs="Arial"/>
          <w:color w:val="auto"/>
          <w:sz w:val="22"/>
          <w:szCs w:val="22"/>
        </w:rPr>
        <w:t xml:space="preserve">Desayuno. </w:t>
      </w:r>
      <w:r w:rsidR="008507BA" w:rsidRPr="00017230">
        <w:rPr>
          <w:rFonts w:ascii="Rockwell" w:hAnsi="Rockwell" w:cs="Arial"/>
          <w:color w:val="auto"/>
          <w:sz w:val="22"/>
          <w:szCs w:val="22"/>
          <w:lang w:val="es-ES"/>
        </w:rPr>
        <w:t>Día libre a disposición del cliente para disfrutar de las playas de Bali</w:t>
      </w:r>
      <w:r w:rsidR="005C0B41" w:rsidRPr="00017230">
        <w:rPr>
          <w:rFonts w:ascii="Rockwell" w:hAnsi="Rockwell" w:cs="Arial"/>
          <w:color w:val="auto"/>
          <w:sz w:val="22"/>
          <w:szCs w:val="22"/>
          <w:lang w:val="es-ES"/>
        </w:rPr>
        <w:t xml:space="preserve">. El aroma salino se mezcla con el dulzor del coco fresco, mientras el sol se despide tiñendo el cielo de tonos dorados, rosados y púrpuras. </w:t>
      </w:r>
      <w:r w:rsidR="001A4A39" w:rsidRPr="00017230">
        <w:rPr>
          <w:rFonts w:ascii="Rockwell" w:hAnsi="Rockwell" w:cs="Arial"/>
          <w:color w:val="auto"/>
          <w:sz w:val="22"/>
          <w:szCs w:val="22"/>
          <w:lang w:val="es-ES"/>
        </w:rPr>
        <w:t>Un</w:t>
      </w:r>
      <w:r w:rsidR="005C0B41" w:rsidRPr="00017230">
        <w:rPr>
          <w:rFonts w:ascii="Rockwell" w:hAnsi="Rockwell" w:cs="Arial"/>
          <w:color w:val="auto"/>
          <w:sz w:val="22"/>
          <w:szCs w:val="22"/>
          <w:lang w:val="es-ES"/>
        </w:rPr>
        <w:t xml:space="preserve"> lugar donde el alma se relaja, el corazón se expande y cada instante se siente como un regalo eterno del océano. </w:t>
      </w:r>
      <w:r w:rsidR="008507BA" w:rsidRPr="00017230">
        <w:rPr>
          <w:rFonts w:ascii="Rockwell" w:hAnsi="Rockwell" w:cs="Arial"/>
          <w:color w:val="auto"/>
          <w:sz w:val="22"/>
          <w:szCs w:val="22"/>
          <w:lang w:val="es-ES"/>
        </w:rPr>
        <w:t>Alojamiento.</w:t>
      </w:r>
    </w:p>
    <w:p w14:paraId="54E0A783" w14:textId="77777777" w:rsidR="008507BA" w:rsidRPr="00017230" w:rsidRDefault="008507BA" w:rsidP="00185C01">
      <w:pPr>
        <w:pStyle w:val="FormatolibreA"/>
        <w:jc w:val="both"/>
        <w:rPr>
          <w:rFonts w:ascii="Rockwell" w:hAnsi="Rockwell" w:cs="Arial"/>
          <w:color w:val="auto"/>
          <w:sz w:val="22"/>
          <w:szCs w:val="22"/>
        </w:rPr>
      </w:pPr>
    </w:p>
    <w:p w14:paraId="614476D9" w14:textId="77777777" w:rsidR="008507BA" w:rsidRPr="00017230" w:rsidRDefault="008507BA" w:rsidP="00185C01">
      <w:pPr>
        <w:pStyle w:val="FormatolibreA"/>
        <w:jc w:val="both"/>
        <w:rPr>
          <w:rFonts w:ascii="Rockwell" w:hAnsi="Rockwell" w:cs="Arial"/>
          <w:color w:val="auto"/>
          <w:sz w:val="22"/>
          <w:szCs w:val="22"/>
        </w:rPr>
      </w:pPr>
    </w:p>
    <w:p w14:paraId="2A888341" w14:textId="406B5E35" w:rsidR="008507BA" w:rsidRPr="00017230" w:rsidRDefault="008507BA" w:rsidP="00185C01">
      <w:pPr>
        <w:pStyle w:val="FormatolibreA"/>
        <w:jc w:val="both"/>
        <w:rPr>
          <w:rFonts w:ascii="Rockwell" w:hAnsi="Rockwell" w:cs="Arial"/>
          <w:color w:val="auto"/>
          <w:sz w:val="22"/>
          <w:szCs w:val="22"/>
        </w:rPr>
      </w:pPr>
      <w:r w:rsidRPr="00017230">
        <w:rPr>
          <w:rFonts w:ascii="Rockwell" w:hAnsi="Rockwell" w:cs="Arial"/>
          <w:color w:val="auto"/>
          <w:sz w:val="22"/>
          <w:szCs w:val="22"/>
        </w:rPr>
        <w:t>Día 8. Bali</w:t>
      </w:r>
    </w:p>
    <w:p w14:paraId="65786702" w14:textId="6C8D4A1B" w:rsidR="004A3B06" w:rsidRPr="00017230" w:rsidRDefault="00141F2D" w:rsidP="00185C01">
      <w:pPr>
        <w:pStyle w:val="FormatolibreA"/>
        <w:jc w:val="both"/>
        <w:rPr>
          <w:rFonts w:ascii="Rockwell" w:hAnsi="Rockwell" w:cs="Arial"/>
          <w:color w:val="auto"/>
          <w:sz w:val="22"/>
          <w:szCs w:val="22"/>
        </w:rPr>
      </w:pPr>
      <w:r w:rsidRPr="00017230">
        <w:rPr>
          <w:rFonts w:ascii="Rockwell" w:hAnsi="Rockwell" w:cs="Arial"/>
          <w:color w:val="auto"/>
          <w:sz w:val="22"/>
          <w:szCs w:val="22"/>
        </w:rPr>
        <w:t xml:space="preserve">Desayuno. </w:t>
      </w:r>
      <w:r w:rsidR="004A3B06" w:rsidRPr="00017230">
        <w:rPr>
          <w:rFonts w:ascii="Rockwell" w:hAnsi="Rockwell" w:cs="Arial"/>
          <w:color w:val="auto"/>
          <w:sz w:val="22"/>
          <w:szCs w:val="22"/>
        </w:rPr>
        <w:t>Habitación disponible hasta las 10.00 am. Tiempo libre para realizar compras de última hora, o simplemente disfrutar de la isla y sus playas. A la hora indicada, traslado al aeropuerto</w:t>
      </w:r>
      <w:r w:rsidRPr="00017230">
        <w:rPr>
          <w:rFonts w:ascii="Rockwell" w:hAnsi="Rockwell" w:cs="Arial"/>
          <w:color w:val="auto"/>
          <w:sz w:val="22"/>
          <w:szCs w:val="22"/>
        </w:rPr>
        <w:t xml:space="preserve">. </w:t>
      </w:r>
      <w:r w:rsidR="004A3B06" w:rsidRPr="00017230">
        <w:rPr>
          <w:rFonts w:ascii="Rockwell" w:hAnsi="Rockwell" w:cs="Arial"/>
          <w:color w:val="auto"/>
          <w:sz w:val="22"/>
          <w:szCs w:val="22"/>
        </w:rPr>
        <w:t>Llegada y fin de nuestros servicios.</w:t>
      </w:r>
    </w:p>
    <w:p w14:paraId="7A94243F" w14:textId="77777777" w:rsidR="008F2250" w:rsidRPr="00017230" w:rsidRDefault="008F2250" w:rsidP="00185C01">
      <w:pPr>
        <w:pStyle w:val="FormatolibreA"/>
        <w:jc w:val="both"/>
        <w:rPr>
          <w:rFonts w:ascii="Segoe UI" w:eastAsia="Times New Roman" w:hAnsi="Segoe UI" w:cs="Segoe UI"/>
          <w:color w:val="auto"/>
          <w:sz w:val="22"/>
          <w:szCs w:val="22"/>
          <w:lang w:val="es-ES"/>
        </w:rPr>
      </w:pPr>
    </w:p>
    <w:sectPr w:rsidR="008F2250" w:rsidRPr="00017230" w:rsidSect="004F1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ヒラギノ角ゴ Pro W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venir Next Condensed">
    <w:altName w:val="Microsoft YaHei"/>
    <w:panose1 w:val="00000000000000000000"/>
    <w:charset w:val="86"/>
    <w:family w:val="swiss"/>
    <w:notTrueType/>
    <w:pitch w:val="default"/>
    <w:sig w:usb0="00000000" w:usb1="080E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25"/>
    <w:multiLevelType w:val="hybridMultilevel"/>
    <w:tmpl w:val="1E0611F6"/>
    <w:lvl w:ilvl="0" w:tplc="83B400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9C2098"/>
    <w:multiLevelType w:val="hybridMultilevel"/>
    <w:tmpl w:val="F1469C2C"/>
    <w:lvl w:ilvl="0" w:tplc="6464B56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1F4710"/>
    <w:multiLevelType w:val="hybridMultilevel"/>
    <w:tmpl w:val="5170C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A716C6"/>
    <w:multiLevelType w:val="hybridMultilevel"/>
    <w:tmpl w:val="8B5A779C"/>
    <w:lvl w:ilvl="0" w:tplc="1366A814">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02A1D"/>
    <w:multiLevelType w:val="hybridMultilevel"/>
    <w:tmpl w:val="00A8A95A"/>
    <w:lvl w:ilvl="0" w:tplc="1A5EC97A">
      <w:start w:val="1"/>
      <w:numFmt w:val="bullet"/>
      <w:lvlText w:val="-"/>
      <w:lvlJc w:val="left"/>
      <w:pPr>
        <w:ind w:left="720" w:hanging="360"/>
      </w:pPr>
      <w:rPr>
        <w:rFonts w:ascii="Segoe UI" w:eastAsiaTheme="minorHAnsi" w:hAnsi="Segoe UI" w:cs="Segoe UI" w:hint="default"/>
        <w:color w:val="000000" w:themeColor="text1"/>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BA33C1"/>
    <w:multiLevelType w:val="hybridMultilevel"/>
    <w:tmpl w:val="B642B322"/>
    <w:lvl w:ilvl="0" w:tplc="A2EEFE76">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5DE6367"/>
    <w:multiLevelType w:val="hybridMultilevel"/>
    <w:tmpl w:val="50E84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CF0217"/>
    <w:multiLevelType w:val="hybridMultilevel"/>
    <w:tmpl w:val="A60457E8"/>
    <w:lvl w:ilvl="0" w:tplc="04090001">
      <w:start w:val="1"/>
      <w:numFmt w:val="bullet"/>
      <w:lvlText w:val=""/>
      <w:lvlJc w:val="left"/>
      <w:pPr>
        <w:ind w:left="5850" w:hanging="360"/>
      </w:pPr>
      <w:rPr>
        <w:rFonts w:ascii="Symbol" w:hAnsi="Symbol" w:hint="default"/>
      </w:rPr>
    </w:lvl>
    <w:lvl w:ilvl="1" w:tplc="04090003">
      <w:start w:val="1"/>
      <w:numFmt w:val="bullet"/>
      <w:lvlText w:val="o"/>
      <w:lvlJc w:val="left"/>
      <w:pPr>
        <w:ind w:left="6570" w:hanging="360"/>
      </w:pPr>
      <w:rPr>
        <w:rFonts w:ascii="Courier New" w:hAnsi="Courier New" w:cs="Courier New" w:hint="default"/>
      </w:rPr>
    </w:lvl>
    <w:lvl w:ilvl="2" w:tplc="04090005">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9" w15:restartNumberingAfterBreak="0">
    <w:nsid w:val="27842EB4"/>
    <w:multiLevelType w:val="hybridMultilevel"/>
    <w:tmpl w:val="576C22A2"/>
    <w:lvl w:ilvl="0" w:tplc="E3C831AE">
      <w:numFmt w:val="bullet"/>
      <w:lvlText w:val=""/>
      <w:lvlJc w:val="left"/>
      <w:pPr>
        <w:ind w:left="720" w:hanging="360"/>
      </w:pPr>
      <w:rPr>
        <w:rFonts w:ascii="Symbol" w:eastAsia="ヒラギノ角ゴ Pro W3"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7F5DCE"/>
    <w:multiLevelType w:val="hybridMultilevel"/>
    <w:tmpl w:val="1EE81842"/>
    <w:lvl w:ilvl="0" w:tplc="8C2CF68C">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DDD29BF"/>
    <w:multiLevelType w:val="hybridMultilevel"/>
    <w:tmpl w:val="B854285E"/>
    <w:lvl w:ilvl="0" w:tplc="6E26339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6D42B8"/>
    <w:multiLevelType w:val="hybridMultilevel"/>
    <w:tmpl w:val="9062ACC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C1D5562"/>
    <w:multiLevelType w:val="hybridMultilevel"/>
    <w:tmpl w:val="01D2563C"/>
    <w:lvl w:ilvl="0" w:tplc="28C6B510">
      <w:numFmt w:val="bullet"/>
      <w:lvlText w:val="-"/>
      <w:lvlJc w:val="left"/>
      <w:pPr>
        <w:tabs>
          <w:tab w:val="num" w:pos="720"/>
        </w:tabs>
        <w:ind w:left="720" w:hanging="360"/>
      </w:pPr>
      <w:rPr>
        <w:rFonts w:ascii="Times New Roman" w:eastAsia="Times New Roman" w:hAnsi="Times New Roman" w:cs="Times New Roman" w:hint="default"/>
      </w:rPr>
    </w:lvl>
    <w:lvl w:ilvl="1" w:tplc="B4FA62E8">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DE82722"/>
    <w:multiLevelType w:val="hybridMultilevel"/>
    <w:tmpl w:val="D9729408"/>
    <w:lvl w:ilvl="0" w:tplc="B5E6EEB2">
      <w:numFmt w:val="bullet"/>
      <w:lvlText w:val="-"/>
      <w:lvlJc w:val="left"/>
      <w:pPr>
        <w:ind w:left="720" w:hanging="360"/>
      </w:pPr>
      <w:rPr>
        <w:rFonts w:ascii="Segoe UI" w:eastAsiaTheme="minorHAnsi" w:hAnsi="Segoe UI" w:cs="Segoe UI" w:hint="default"/>
        <w:color w:val="000000" w:themeColor="text1"/>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295A14"/>
    <w:multiLevelType w:val="hybridMultilevel"/>
    <w:tmpl w:val="099E34A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47B24C96"/>
    <w:multiLevelType w:val="hybridMultilevel"/>
    <w:tmpl w:val="B4F8FCD2"/>
    <w:lvl w:ilvl="0" w:tplc="52982048">
      <w:start w:val="1"/>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0C0FBA"/>
    <w:multiLevelType w:val="hybridMultilevel"/>
    <w:tmpl w:val="40A09812"/>
    <w:lvl w:ilvl="0" w:tplc="44F02B7A">
      <w:numFmt w:val="bullet"/>
      <w:lvlText w:val="-"/>
      <w:lvlJc w:val="left"/>
      <w:pPr>
        <w:ind w:left="720" w:hanging="360"/>
      </w:pPr>
      <w:rPr>
        <w:rFonts w:ascii="Times New Roman" w:eastAsiaTheme="minorHAnsi" w:hAnsi="Times New Roman" w:cs="Times New Roman" w:hint="default"/>
        <w:b w:val="0"/>
        <w:sz w:val="24"/>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C85AA1"/>
    <w:multiLevelType w:val="hybridMultilevel"/>
    <w:tmpl w:val="BB46DB5C"/>
    <w:lvl w:ilvl="0" w:tplc="F6B058A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64742F"/>
    <w:multiLevelType w:val="hybridMultilevel"/>
    <w:tmpl w:val="F5F8B2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520B38A0"/>
    <w:multiLevelType w:val="hybridMultilevel"/>
    <w:tmpl w:val="5CD27CC2"/>
    <w:lvl w:ilvl="0" w:tplc="F71C985A">
      <w:numFmt w:val="bullet"/>
      <w:lvlText w:val="-"/>
      <w:lvlJc w:val="left"/>
      <w:pPr>
        <w:ind w:left="720" w:hanging="360"/>
      </w:pPr>
      <w:rPr>
        <w:rFonts w:ascii="Segoe UI" w:eastAsiaTheme="minorHAnsi" w:hAnsi="Segoe UI" w:cs="Segoe UI"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7306874"/>
    <w:multiLevelType w:val="hybridMultilevel"/>
    <w:tmpl w:val="1168328A"/>
    <w:lvl w:ilvl="0" w:tplc="E9E821C0">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70F31"/>
    <w:multiLevelType w:val="hybridMultilevel"/>
    <w:tmpl w:val="A7389922"/>
    <w:lvl w:ilvl="0" w:tplc="9898A4BE">
      <w:numFmt w:val="bullet"/>
      <w:lvlText w:val="-"/>
      <w:lvlJc w:val="left"/>
      <w:pPr>
        <w:ind w:left="720" w:hanging="360"/>
      </w:pPr>
      <w:rPr>
        <w:rFonts w:ascii="Segoe UI" w:eastAsiaTheme="minorHAnsi" w:hAnsi="Segoe UI" w:cs="Segoe UI" w:hint="default"/>
        <w:color w:val="000000" w:themeColor="text1"/>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E42A4B"/>
    <w:multiLevelType w:val="hybridMultilevel"/>
    <w:tmpl w:val="93F24FF0"/>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E57FAF"/>
    <w:multiLevelType w:val="hybridMultilevel"/>
    <w:tmpl w:val="929CEB90"/>
    <w:lvl w:ilvl="0" w:tplc="B85633A6">
      <w:start w:val="1"/>
      <w:numFmt w:val="decimal"/>
      <w:lvlText w:val="%1)"/>
      <w:lvlJc w:val="left"/>
      <w:pPr>
        <w:tabs>
          <w:tab w:val="num" w:pos="360"/>
        </w:tabs>
        <w:ind w:left="360" w:hanging="360"/>
      </w:pPr>
      <w:rPr>
        <w:color w:val="00000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1341BB9"/>
    <w:multiLevelType w:val="hybridMultilevel"/>
    <w:tmpl w:val="030E7D26"/>
    <w:lvl w:ilvl="0" w:tplc="35E86CEC">
      <w:numFmt w:val="bullet"/>
      <w:lvlText w:val="-"/>
      <w:lvlJc w:val="left"/>
      <w:pPr>
        <w:ind w:left="720" w:hanging="360"/>
      </w:pPr>
      <w:rPr>
        <w:rFonts w:ascii="Segoe UI" w:eastAsiaTheme="minorHAnsi" w:hAnsi="Segoe UI" w:cs="Segoe UI"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1754E9"/>
    <w:multiLevelType w:val="hybridMultilevel"/>
    <w:tmpl w:val="A5D2F15A"/>
    <w:lvl w:ilvl="0" w:tplc="40090001">
      <w:start w:val="1"/>
      <w:numFmt w:val="bullet"/>
      <w:lvlText w:val=""/>
      <w:lvlJc w:val="left"/>
      <w:pPr>
        <w:ind w:left="1776" w:hanging="360"/>
      </w:pPr>
      <w:rPr>
        <w:rFonts w:ascii="Symbol" w:hAnsi="Symbol" w:hint="default"/>
      </w:rPr>
    </w:lvl>
    <w:lvl w:ilvl="1" w:tplc="40090003" w:tentative="1">
      <w:start w:val="1"/>
      <w:numFmt w:val="bullet"/>
      <w:lvlText w:val="o"/>
      <w:lvlJc w:val="left"/>
      <w:pPr>
        <w:ind w:left="2496" w:hanging="360"/>
      </w:pPr>
      <w:rPr>
        <w:rFonts w:ascii="Courier New" w:hAnsi="Courier New" w:cs="Courier New" w:hint="default"/>
      </w:rPr>
    </w:lvl>
    <w:lvl w:ilvl="2" w:tplc="40090005" w:tentative="1">
      <w:start w:val="1"/>
      <w:numFmt w:val="bullet"/>
      <w:lvlText w:val=""/>
      <w:lvlJc w:val="left"/>
      <w:pPr>
        <w:ind w:left="3216" w:hanging="360"/>
      </w:pPr>
      <w:rPr>
        <w:rFonts w:ascii="Wingdings" w:hAnsi="Wingdings" w:hint="default"/>
      </w:rPr>
    </w:lvl>
    <w:lvl w:ilvl="3" w:tplc="40090001" w:tentative="1">
      <w:start w:val="1"/>
      <w:numFmt w:val="bullet"/>
      <w:lvlText w:val=""/>
      <w:lvlJc w:val="left"/>
      <w:pPr>
        <w:ind w:left="3936" w:hanging="360"/>
      </w:pPr>
      <w:rPr>
        <w:rFonts w:ascii="Symbol" w:hAnsi="Symbol" w:hint="default"/>
      </w:rPr>
    </w:lvl>
    <w:lvl w:ilvl="4" w:tplc="40090003" w:tentative="1">
      <w:start w:val="1"/>
      <w:numFmt w:val="bullet"/>
      <w:lvlText w:val="o"/>
      <w:lvlJc w:val="left"/>
      <w:pPr>
        <w:ind w:left="4656" w:hanging="360"/>
      </w:pPr>
      <w:rPr>
        <w:rFonts w:ascii="Courier New" w:hAnsi="Courier New" w:cs="Courier New" w:hint="default"/>
      </w:rPr>
    </w:lvl>
    <w:lvl w:ilvl="5" w:tplc="40090005" w:tentative="1">
      <w:start w:val="1"/>
      <w:numFmt w:val="bullet"/>
      <w:lvlText w:val=""/>
      <w:lvlJc w:val="left"/>
      <w:pPr>
        <w:ind w:left="5376" w:hanging="360"/>
      </w:pPr>
      <w:rPr>
        <w:rFonts w:ascii="Wingdings" w:hAnsi="Wingdings" w:hint="default"/>
      </w:rPr>
    </w:lvl>
    <w:lvl w:ilvl="6" w:tplc="40090001" w:tentative="1">
      <w:start w:val="1"/>
      <w:numFmt w:val="bullet"/>
      <w:lvlText w:val=""/>
      <w:lvlJc w:val="left"/>
      <w:pPr>
        <w:ind w:left="6096" w:hanging="360"/>
      </w:pPr>
      <w:rPr>
        <w:rFonts w:ascii="Symbol" w:hAnsi="Symbol" w:hint="default"/>
      </w:rPr>
    </w:lvl>
    <w:lvl w:ilvl="7" w:tplc="40090003" w:tentative="1">
      <w:start w:val="1"/>
      <w:numFmt w:val="bullet"/>
      <w:lvlText w:val="o"/>
      <w:lvlJc w:val="left"/>
      <w:pPr>
        <w:ind w:left="6816" w:hanging="360"/>
      </w:pPr>
      <w:rPr>
        <w:rFonts w:ascii="Courier New" w:hAnsi="Courier New" w:cs="Courier New" w:hint="default"/>
      </w:rPr>
    </w:lvl>
    <w:lvl w:ilvl="8" w:tplc="40090005" w:tentative="1">
      <w:start w:val="1"/>
      <w:numFmt w:val="bullet"/>
      <w:lvlText w:val=""/>
      <w:lvlJc w:val="left"/>
      <w:pPr>
        <w:ind w:left="7536" w:hanging="360"/>
      </w:pPr>
      <w:rPr>
        <w:rFonts w:ascii="Wingdings" w:hAnsi="Wingdings" w:hint="default"/>
      </w:rPr>
    </w:lvl>
  </w:abstractNum>
  <w:abstractNum w:abstractNumId="27" w15:restartNumberingAfterBreak="0">
    <w:nsid w:val="78EF3B8A"/>
    <w:multiLevelType w:val="hybridMultilevel"/>
    <w:tmpl w:val="2EBC4E66"/>
    <w:lvl w:ilvl="0" w:tplc="02D29096">
      <w:numFmt w:val="bullet"/>
      <w:lvlText w:val="-"/>
      <w:lvlJc w:val="left"/>
      <w:pPr>
        <w:ind w:left="720" w:hanging="360"/>
      </w:pPr>
      <w:rPr>
        <w:rFonts w:ascii="Calibri" w:eastAsiaTheme="minorHAnsi" w:hAnsi="Calibri" w:cs="Calibri" w:hint="default"/>
        <w:b w:val="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95572"/>
    <w:multiLevelType w:val="hybridMultilevel"/>
    <w:tmpl w:val="81E81E4E"/>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E54243B"/>
    <w:multiLevelType w:val="hybridMultilevel"/>
    <w:tmpl w:val="3BE89314"/>
    <w:lvl w:ilvl="0" w:tplc="C668FC50">
      <w:numFmt w:val="bullet"/>
      <w:lvlText w:val="-"/>
      <w:lvlJc w:val="left"/>
      <w:pPr>
        <w:ind w:left="501" w:hanging="360"/>
      </w:pPr>
      <w:rPr>
        <w:rFonts w:ascii="Segoe UI" w:eastAsia="Times New Roman" w:hAnsi="Segoe UI" w:cs="Segoe UI"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num w:numId="1" w16cid:durableId="1102798590">
    <w:abstractNumId w:val="7"/>
  </w:num>
  <w:num w:numId="2" w16cid:durableId="455492974">
    <w:abstractNumId w:val="10"/>
  </w:num>
  <w:num w:numId="3" w16cid:durableId="795491194">
    <w:abstractNumId w:val="12"/>
  </w:num>
  <w:num w:numId="4" w16cid:durableId="690960016">
    <w:abstractNumId w:val="28"/>
  </w:num>
  <w:num w:numId="5" w16cid:durableId="1623726120">
    <w:abstractNumId w:val="17"/>
  </w:num>
  <w:num w:numId="6" w16cid:durableId="101269371">
    <w:abstractNumId w:val="27"/>
  </w:num>
  <w:num w:numId="7" w16cid:durableId="173224694">
    <w:abstractNumId w:val="2"/>
  </w:num>
  <w:num w:numId="8" w16cid:durableId="886255650">
    <w:abstractNumId w:val="5"/>
  </w:num>
  <w:num w:numId="9" w16cid:durableId="857498680">
    <w:abstractNumId w:val="21"/>
  </w:num>
  <w:num w:numId="10" w16cid:durableId="1357926710">
    <w:abstractNumId w:val="29"/>
  </w:num>
  <w:num w:numId="11" w16cid:durableId="968631438">
    <w:abstractNumId w:val="19"/>
  </w:num>
  <w:num w:numId="12" w16cid:durableId="1157647289">
    <w:abstractNumId w:val="3"/>
  </w:num>
  <w:num w:numId="13" w16cid:durableId="1215502634">
    <w:abstractNumId w:val="8"/>
  </w:num>
  <w:num w:numId="14" w16cid:durableId="1546790343">
    <w:abstractNumId w:val="26"/>
  </w:num>
  <w:num w:numId="15" w16cid:durableId="80641112">
    <w:abstractNumId w:val="0"/>
  </w:num>
  <w:num w:numId="16" w16cid:durableId="1774591578">
    <w:abstractNumId w:val="15"/>
  </w:num>
  <w:num w:numId="17" w16cid:durableId="1281691987">
    <w:abstractNumId w:val="18"/>
  </w:num>
  <w:num w:numId="18" w16cid:durableId="1192036546">
    <w:abstractNumId w:val="9"/>
  </w:num>
  <w:num w:numId="19" w16cid:durableId="2006518214">
    <w:abstractNumId w:val="16"/>
  </w:num>
  <w:num w:numId="20" w16cid:durableId="376976938">
    <w:abstractNumId w:val="11"/>
  </w:num>
  <w:num w:numId="21" w16cid:durableId="342785588">
    <w:abstractNumId w:val="23"/>
  </w:num>
  <w:num w:numId="22" w16cid:durableId="256060036">
    <w:abstractNumId w:val="1"/>
  </w:num>
  <w:num w:numId="23" w16cid:durableId="1855726636">
    <w:abstractNumId w:val="4"/>
  </w:num>
  <w:num w:numId="24" w16cid:durableId="1436095803">
    <w:abstractNumId w:val="14"/>
  </w:num>
  <w:num w:numId="25" w16cid:durableId="1944801807">
    <w:abstractNumId w:val="22"/>
  </w:num>
  <w:num w:numId="26" w16cid:durableId="1325091461">
    <w:abstractNumId w:val="20"/>
  </w:num>
  <w:num w:numId="27" w16cid:durableId="1548758648">
    <w:abstractNumId w:val="25"/>
  </w:num>
  <w:num w:numId="28" w16cid:durableId="166790357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788137">
    <w:abstractNumId w:val="24"/>
  </w:num>
  <w:num w:numId="30" w16cid:durableId="851728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61BC"/>
    <w:rsid w:val="00000C54"/>
    <w:rsid w:val="00002933"/>
    <w:rsid w:val="000103DD"/>
    <w:rsid w:val="00010693"/>
    <w:rsid w:val="00010BB4"/>
    <w:rsid w:val="00011F5E"/>
    <w:rsid w:val="00013BED"/>
    <w:rsid w:val="00016FC5"/>
    <w:rsid w:val="00017230"/>
    <w:rsid w:val="00017BBA"/>
    <w:rsid w:val="0002555F"/>
    <w:rsid w:val="00027C84"/>
    <w:rsid w:val="00031C3E"/>
    <w:rsid w:val="00035BF1"/>
    <w:rsid w:val="00036122"/>
    <w:rsid w:val="0004080B"/>
    <w:rsid w:val="000435B1"/>
    <w:rsid w:val="000473A6"/>
    <w:rsid w:val="0006142B"/>
    <w:rsid w:val="00063E31"/>
    <w:rsid w:val="00066FC8"/>
    <w:rsid w:val="000771A6"/>
    <w:rsid w:val="000832B7"/>
    <w:rsid w:val="000838F4"/>
    <w:rsid w:val="00086C60"/>
    <w:rsid w:val="000872AB"/>
    <w:rsid w:val="000908D5"/>
    <w:rsid w:val="000A79A1"/>
    <w:rsid w:val="000C1BCB"/>
    <w:rsid w:val="000C3B31"/>
    <w:rsid w:val="000C6528"/>
    <w:rsid w:val="000D478C"/>
    <w:rsid w:val="000D550D"/>
    <w:rsid w:val="000D7772"/>
    <w:rsid w:val="000E7DC1"/>
    <w:rsid w:val="000F1178"/>
    <w:rsid w:val="000F6325"/>
    <w:rsid w:val="001023D5"/>
    <w:rsid w:val="001179B6"/>
    <w:rsid w:val="00127051"/>
    <w:rsid w:val="001307C0"/>
    <w:rsid w:val="001321BC"/>
    <w:rsid w:val="00132764"/>
    <w:rsid w:val="0013379F"/>
    <w:rsid w:val="001357FF"/>
    <w:rsid w:val="0014128A"/>
    <w:rsid w:val="001416F4"/>
    <w:rsid w:val="00141892"/>
    <w:rsid w:val="00141F2D"/>
    <w:rsid w:val="00143350"/>
    <w:rsid w:val="00143DA9"/>
    <w:rsid w:val="001455D0"/>
    <w:rsid w:val="001475B1"/>
    <w:rsid w:val="001514C6"/>
    <w:rsid w:val="001532E4"/>
    <w:rsid w:val="00153D9B"/>
    <w:rsid w:val="001624EF"/>
    <w:rsid w:val="00164376"/>
    <w:rsid w:val="0016498F"/>
    <w:rsid w:val="001706A9"/>
    <w:rsid w:val="001710CD"/>
    <w:rsid w:val="00171A3D"/>
    <w:rsid w:val="0017434E"/>
    <w:rsid w:val="00175EC2"/>
    <w:rsid w:val="00176D8E"/>
    <w:rsid w:val="001823A6"/>
    <w:rsid w:val="00184E6D"/>
    <w:rsid w:val="00185599"/>
    <w:rsid w:val="00185C01"/>
    <w:rsid w:val="001A1427"/>
    <w:rsid w:val="001A171B"/>
    <w:rsid w:val="001A1BE7"/>
    <w:rsid w:val="001A3B1A"/>
    <w:rsid w:val="001A4A39"/>
    <w:rsid w:val="001A60F5"/>
    <w:rsid w:val="001B380C"/>
    <w:rsid w:val="001B549F"/>
    <w:rsid w:val="001B58AB"/>
    <w:rsid w:val="001B6B47"/>
    <w:rsid w:val="001D0F6B"/>
    <w:rsid w:val="001D5063"/>
    <w:rsid w:val="001D6F7B"/>
    <w:rsid w:val="001E176B"/>
    <w:rsid w:val="001E1B6A"/>
    <w:rsid w:val="001E3FEF"/>
    <w:rsid w:val="001E473D"/>
    <w:rsid w:val="001E7858"/>
    <w:rsid w:val="001F6DEC"/>
    <w:rsid w:val="001F6E78"/>
    <w:rsid w:val="002027FB"/>
    <w:rsid w:val="00210331"/>
    <w:rsid w:val="002112BC"/>
    <w:rsid w:val="00214107"/>
    <w:rsid w:val="00214B40"/>
    <w:rsid w:val="00220F42"/>
    <w:rsid w:val="00222B11"/>
    <w:rsid w:val="002300BF"/>
    <w:rsid w:val="00230DA1"/>
    <w:rsid w:val="0023104B"/>
    <w:rsid w:val="00233906"/>
    <w:rsid w:val="0023438A"/>
    <w:rsid w:val="00236A21"/>
    <w:rsid w:val="00237D61"/>
    <w:rsid w:val="00241CDE"/>
    <w:rsid w:val="00241F0E"/>
    <w:rsid w:val="00247664"/>
    <w:rsid w:val="00260372"/>
    <w:rsid w:val="0026164F"/>
    <w:rsid w:val="00263583"/>
    <w:rsid w:val="002647A2"/>
    <w:rsid w:val="002655E3"/>
    <w:rsid w:val="0026580C"/>
    <w:rsid w:val="00270068"/>
    <w:rsid w:val="002702AC"/>
    <w:rsid w:val="00272F7C"/>
    <w:rsid w:val="00275C1B"/>
    <w:rsid w:val="0027673A"/>
    <w:rsid w:val="00280A6C"/>
    <w:rsid w:val="00284AA2"/>
    <w:rsid w:val="00286380"/>
    <w:rsid w:val="00286474"/>
    <w:rsid w:val="00290EED"/>
    <w:rsid w:val="002A42C3"/>
    <w:rsid w:val="002A47F8"/>
    <w:rsid w:val="002B2F57"/>
    <w:rsid w:val="002B5707"/>
    <w:rsid w:val="002C076C"/>
    <w:rsid w:val="002D05E9"/>
    <w:rsid w:val="002D45B1"/>
    <w:rsid w:val="002E0CD1"/>
    <w:rsid w:val="002E2F59"/>
    <w:rsid w:val="002E43F5"/>
    <w:rsid w:val="002E63F8"/>
    <w:rsid w:val="002E703A"/>
    <w:rsid w:val="002E787D"/>
    <w:rsid w:val="002F24C5"/>
    <w:rsid w:val="002F5009"/>
    <w:rsid w:val="002F6283"/>
    <w:rsid w:val="002F7449"/>
    <w:rsid w:val="003016FA"/>
    <w:rsid w:val="00302793"/>
    <w:rsid w:val="0030357C"/>
    <w:rsid w:val="00303959"/>
    <w:rsid w:val="0030698F"/>
    <w:rsid w:val="00310398"/>
    <w:rsid w:val="00313ED8"/>
    <w:rsid w:val="00314D83"/>
    <w:rsid w:val="0031797D"/>
    <w:rsid w:val="003203EF"/>
    <w:rsid w:val="00322F1A"/>
    <w:rsid w:val="0032403D"/>
    <w:rsid w:val="00327904"/>
    <w:rsid w:val="00334D16"/>
    <w:rsid w:val="00341CDD"/>
    <w:rsid w:val="00343723"/>
    <w:rsid w:val="003518D7"/>
    <w:rsid w:val="0035417E"/>
    <w:rsid w:val="003604F9"/>
    <w:rsid w:val="00360F81"/>
    <w:rsid w:val="003636EC"/>
    <w:rsid w:val="00365A3A"/>
    <w:rsid w:val="003722BB"/>
    <w:rsid w:val="00373774"/>
    <w:rsid w:val="00375693"/>
    <w:rsid w:val="003905A4"/>
    <w:rsid w:val="0039350E"/>
    <w:rsid w:val="003A31CC"/>
    <w:rsid w:val="003A6309"/>
    <w:rsid w:val="003B089B"/>
    <w:rsid w:val="003C0C69"/>
    <w:rsid w:val="003C1BCE"/>
    <w:rsid w:val="003C2968"/>
    <w:rsid w:val="003D0C6D"/>
    <w:rsid w:val="003D4B31"/>
    <w:rsid w:val="003D4F49"/>
    <w:rsid w:val="003E164A"/>
    <w:rsid w:val="003E1AFC"/>
    <w:rsid w:val="003E5062"/>
    <w:rsid w:val="003E6FC3"/>
    <w:rsid w:val="003E7198"/>
    <w:rsid w:val="003F0216"/>
    <w:rsid w:val="00406DA2"/>
    <w:rsid w:val="00412A1F"/>
    <w:rsid w:val="00413F33"/>
    <w:rsid w:val="00417466"/>
    <w:rsid w:val="00420DBF"/>
    <w:rsid w:val="0042174B"/>
    <w:rsid w:val="00421D9A"/>
    <w:rsid w:val="004260C4"/>
    <w:rsid w:val="0042740B"/>
    <w:rsid w:val="0043327C"/>
    <w:rsid w:val="004415E5"/>
    <w:rsid w:val="0044486A"/>
    <w:rsid w:val="00446CCF"/>
    <w:rsid w:val="00447A7F"/>
    <w:rsid w:val="00450993"/>
    <w:rsid w:val="00453025"/>
    <w:rsid w:val="00463B12"/>
    <w:rsid w:val="0047231A"/>
    <w:rsid w:val="004749E9"/>
    <w:rsid w:val="004804A7"/>
    <w:rsid w:val="00481009"/>
    <w:rsid w:val="00481906"/>
    <w:rsid w:val="00483384"/>
    <w:rsid w:val="00485B2E"/>
    <w:rsid w:val="0048671A"/>
    <w:rsid w:val="004876C3"/>
    <w:rsid w:val="00490295"/>
    <w:rsid w:val="00490DDD"/>
    <w:rsid w:val="00493208"/>
    <w:rsid w:val="00493D88"/>
    <w:rsid w:val="00493F38"/>
    <w:rsid w:val="00497C28"/>
    <w:rsid w:val="004A3B06"/>
    <w:rsid w:val="004A6208"/>
    <w:rsid w:val="004B6177"/>
    <w:rsid w:val="004C05E7"/>
    <w:rsid w:val="004C0B83"/>
    <w:rsid w:val="004C0F4C"/>
    <w:rsid w:val="004C1384"/>
    <w:rsid w:val="004C2016"/>
    <w:rsid w:val="004C3DBD"/>
    <w:rsid w:val="004C4FB9"/>
    <w:rsid w:val="004C50DA"/>
    <w:rsid w:val="004C5A9F"/>
    <w:rsid w:val="004D25C2"/>
    <w:rsid w:val="004D413B"/>
    <w:rsid w:val="004E7B0A"/>
    <w:rsid w:val="004F00F7"/>
    <w:rsid w:val="004F05B8"/>
    <w:rsid w:val="004F1E5C"/>
    <w:rsid w:val="004F5CD1"/>
    <w:rsid w:val="00502A43"/>
    <w:rsid w:val="00503E05"/>
    <w:rsid w:val="005076FA"/>
    <w:rsid w:val="00510707"/>
    <w:rsid w:val="00510B61"/>
    <w:rsid w:val="00512A52"/>
    <w:rsid w:val="005153B3"/>
    <w:rsid w:val="005155F1"/>
    <w:rsid w:val="0052041F"/>
    <w:rsid w:val="00520FA7"/>
    <w:rsid w:val="0052344A"/>
    <w:rsid w:val="005256BB"/>
    <w:rsid w:val="00525FFC"/>
    <w:rsid w:val="00530B4A"/>
    <w:rsid w:val="0053100D"/>
    <w:rsid w:val="00535A22"/>
    <w:rsid w:val="00537459"/>
    <w:rsid w:val="005422A4"/>
    <w:rsid w:val="00542464"/>
    <w:rsid w:val="00542724"/>
    <w:rsid w:val="0054678B"/>
    <w:rsid w:val="0054728A"/>
    <w:rsid w:val="00551C36"/>
    <w:rsid w:val="00552D03"/>
    <w:rsid w:val="005573FF"/>
    <w:rsid w:val="00561C97"/>
    <w:rsid w:val="0056232C"/>
    <w:rsid w:val="005658EA"/>
    <w:rsid w:val="005721A8"/>
    <w:rsid w:val="005766A5"/>
    <w:rsid w:val="00582C84"/>
    <w:rsid w:val="00583E76"/>
    <w:rsid w:val="00584630"/>
    <w:rsid w:val="00586641"/>
    <w:rsid w:val="00587ACB"/>
    <w:rsid w:val="00590102"/>
    <w:rsid w:val="00590E44"/>
    <w:rsid w:val="005927C2"/>
    <w:rsid w:val="00593572"/>
    <w:rsid w:val="005A3184"/>
    <w:rsid w:val="005B4E4D"/>
    <w:rsid w:val="005C0B41"/>
    <w:rsid w:val="005C382F"/>
    <w:rsid w:val="005C53F8"/>
    <w:rsid w:val="005D74BC"/>
    <w:rsid w:val="005D776E"/>
    <w:rsid w:val="005F7A81"/>
    <w:rsid w:val="00600EBD"/>
    <w:rsid w:val="0060194A"/>
    <w:rsid w:val="00602619"/>
    <w:rsid w:val="0060416A"/>
    <w:rsid w:val="00604C18"/>
    <w:rsid w:val="00604D07"/>
    <w:rsid w:val="00606BE4"/>
    <w:rsid w:val="006202DA"/>
    <w:rsid w:val="006228E9"/>
    <w:rsid w:val="00624459"/>
    <w:rsid w:val="006249E0"/>
    <w:rsid w:val="006264CA"/>
    <w:rsid w:val="00627F55"/>
    <w:rsid w:val="00634416"/>
    <w:rsid w:val="006367C9"/>
    <w:rsid w:val="0064114D"/>
    <w:rsid w:val="006440B4"/>
    <w:rsid w:val="00645F3E"/>
    <w:rsid w:val="0064780A"/>
    <w:rsid w:val="00651387"/>
    <w:rsid w:val="006719F4"/>
    <w:rsid w:val="00674CB2"/>
    <w:rsid w:val="00676244"/>
    <w:rsid w:val="00680DCF"/>
    <w:rsid w:val="0069143B"/>
    <w:rsid w:val="00694642"/>
    <w:rsid w:val="00694E07"/>
    <w:rsid w:val="0069620C"/>
    <w:rsid w:val="006A2FF1"/>
    <w:rsid w:val="006A44DA"/>
    <w:rsid w:val="006A7FE6"/>
    <w:rsid w:val="006B4F3D"/>
    <w:rsid w:val="006B5DF7"/>
    <w:rsid w:val="006C1F82"/>
    <w:rsid w:val="006D09AE"/>
    <w:rsid w:val="006D3422"/>
    <w:rsid w:val="006D3F9B"/>
    <w:rsid w:val="006D540E"/>
    <w:rsid w:val="006E5CDE"/>
    <w:rsid w:val="006E5D3A"/>
    <w:rsid w:val="006F06A2"/>
    <w:rsid w:val="006F2947"/>
    <w:rsid w:val="00702DF9"/>
    <w:rsid w:val="0071224E"/>
    <w:rsid w:val="00715969"/>
    <w:rsid w:val="0072109E"/>
    <w:rsid w:val="0072548C"/>
    <w:rsid w:val="007260E7"/>
    <w:rsid w:val="00735187"/>
    <w:rsid w:val="007370A1"/>
    <w:rsid w:val="007378D0"/>
    <w:rsid w:val="00740D17"/>
    <w:rsid w:val="00740F5B"/>
    <w:rsid w:val="0074797D"/>
    <w:rsid w:val="00753182"/>
    <w:rsid w:val="00757F80"/>
    <w:rsid w:val="00760A18"/>
    <w:rsid w:val="0076252E"/>
    <w:rsid w:val="007653C1"/>
    <w:rsid w:val="00766AB9"/>
    <w:rsid w:val="00767C3B"/>
    <w:rsid w:val="00770A0C"/>
    <w:rsid w:val="0077331C"/>
    <w:rsid w:val="007742E2"/>
    <w:rsid w:val="007754BC"/>
    <w:rsid w:val="007776E8"/>
    <w:rsid w:val="0078371B"/>
    <w:rsid w:val="0079217A"/>
    <w:rsid w:val="007A03CB"/>
    <w:rsid w:val="007A0FEB"/>
    <w:rsid w:val="007A2FC7"/>
    <w:rsid w:val="007A3844"/>
    <w:rsid w:val="007A46D3"/>
    <w:rsid w:val="007A63D4"/>
    <w:rsid w:val="007A7C4F"/>
    <w:rsid w:val="007B1BDA"/>
    <w:rsid w:val="007B4146"/>
    <w:rsid w:val="007B49AE"/>
    <w:rsid w:val="007B7E90"/>
    <w:rsid w:val="007C12CE"/>
    <w:rsid w:val="007C1812"/>
    <w:rsid w:val="007C440E"/>
    <w:rsid w:val="007D2DD2"/>
    <w:rsid w:val="007D61D3"/>
    <w:rsid w:val="007D6C43"/>
    <w:rsid w:val="007E225C"/>
    <w:rsid w:val="007E4ACE"/>
    <w:rsid w:val="007F1225"/>
    <w:rsid w:val="007F479E"/>
    <w:rsid w:val="00800E64"/>
    <w:rsid w:val="008042DB"/>
    <w:rsid w:val="008063AD"/>
    <w:rsid w:val="008079C5"/>
    <w:rsid w:val="00811861"/>
    <w:rsid w:val="00812F6B"/>
    <w:rsid w:val="008133D4"/>
    <w:rsid w:val="00813C15"/>
    <w:rsid w:val="008145C8"/>
    <w:rsid w:val="008238CE"/>
    <w:rsid w:val="00823F21"/>
    <w:rsid w:val="00824780"/>
    <w:rsid w:val="00831374"/>
    <w:rsid w:val="00834C54"/>
    <w:rsid w:val="008373F4"/>
    <w:rsid w:val="00842D79"/>
    <w:rsid w:val="0084355B"/>
    <w:rsid w:val="00844D36"/>
    <w:rsid w:val="008507BA"/>
    <w:rsid w:val="00851DE0"/>
    <w:rsid w:val="00852EB1"/>
    <w:rsid w:val="00860DD5"/>
    <w:rsid w:val="00862ABE"/>
    <w:rsid w:val="008633D5"/>
    <w:rsid w:val="0086540C"/>
    <w:rsid w:val="008675E9"/>
    <w:rsid w:val="008703C1"/>
    <w:rsid w:val="0087079A"/>
    <w:rsid w:val="00871359"/>
    <w:rsid w:val="00871C61"/>
    <w:rsid w:val="00873BAE"/>
    <w:rsid w:val="00875821"/>
    <w:rsid w:val="00876B1C"/>
    <w:rsid w:val="00877D17"/>
    <w:rsid w:val="008816EC"/>
    <w:rsid w:val="008833C2"/>
    <w:rsid w:val="008836E4"/>
    <w:rsid w:val="00887CBC"/>
    <w:rsid w:val="00892495"/>
    <w:rsid w:val="00895EFC"/>
    <w:rsid w:val="00897097"/>
    <w:rsid w:val="008A2F56"/>
    <w:rsid w:val="008A36D7"/>
    <w:rsid w:val="008A4AFF"/>
    <w:rsid w:val="008B1AFC"/>
    <w:rsid w:val="008B7394"/>
    <w:rsid w:val="008C0604"/>
    <w:rsid w:val="008C14EB"/>
    <w:rsid w:val="008C2980"/>
    <w:rsid w:val="008C2F10"/>
    <w:rsid w:val="008C545C"/>
    <w:rsid w:val="008C6584"/>
    <w:rsid w:val="008D2EE1"/>
    <w:rsid w:val="008D7ED7"/>
    <w:rsid w:val="008E1669"/>
    <w:rsid w:val="008E32D8"/>
    <w:rsid w:val="008E355C"/>
    <w:rsid w:val="008F034B"/>
    <w:rsid w:val="008F2250"/>
    <w:rsid w:val="008F38C7"/>
    <w:rsid w:val="008F520F"/>
    <w:rsid w:val="008F526A"/>
    <w:rsid w:val="0090112D"/>
    <w:rsid w:val="009011FC"/>
    <w:rsid w:val="009016D3"/>
    <w:rsid w:val="00902361"/>
    <w:rsid w:val="009122A9"/>
    <w:rsid w:val="00915E24"/>
    <w:rsid w:val="00917006"/>
    <w:rsid w:val="009178D5"/>
    <w:rsid w:val="00920CAD"/>
    <w:rsid w:val="00922190"/>
    <w:rsid w:val="009273BF"/>
    <w:rsid w:val="0093641D"/>
    <w:rsid w:val="00940299"/>
    <w:rsid w:val="00940A8D"/>
    <w:rsid w:val="00941252"/>
    <w:rsid w:val="00944356"/>
    <w:rsid w:val="009558FF"/>
    <w:rsid w:val="00956000"/>
    <w:rsid w:val="009568A0"/>
    <w:rsid w:val="00956EB4"/>
    <w:rsid w:val="00956ED5"/>
    <w:rsid w:val="00957088"/>
    <w:rsid w:val="009570EB"/>
    <w:rsid w:val="009578D2"/>
    <w:rsid w:val="009579AD"/>
    <w:rsid w:val="00957C59"/>
    <w:rsid w:val="00964013"/>
    <w:rsid w:val="0096763F"/>
    <w:rsid w:val="00967804"/>
    <w:rsid w:val="00967BC7"/>
    <w:rsid w:val="0097221B"/>
    <w:rsid w:val="00973E8B"/>
    <w:rsid w:val="009760D1"/>
    <w:rsid w:val="0098369B"/>
    <w:rsid w:val="009909E3"/>
    <w:rsid w:val="00991902"/>
    <w:rsid w:val="00992D87"/>
    <w:rsid w:val="009944C7"/>
    <w:rsid w:val="0099528E"/>
    <w:rsid w:val="009A1369"/>
    <w:rsid w:val="009A2853"/>
    <w:rsid w:val="009A302E"/>
    <w:rsid w:val="009A5761"/>
    <w:rsid w:val="009B1023"/>
    <w:rsid w:val="009B236D"/>
    <w:rsid w:val="009B51AF"/>
    <w:rsid w:val="009B7E3C"/>
    <w:rsid w:val="009C16CF"/>
    <w:rsid w:val="009C20F4"/>
    <w:rsid w:val="009C2D4F"/>
    <w:rsid w:val="009C3EF8"/>
    <w:rsid w:val="009C4C37"/>
    <w:rsid w:val="009D083D"/>
    <w:rsid w:val="009D3C35"/>
    <w:rsid w:val="009D7FF9"/>
    <w:rsid w:val="009E064A"/>
    <w:rsid w:val="009E6B07"/>
    <w:rsid w:val="009F0508"/>
    <w:rsid w:val="009F4370"/>
    <w:rsid w:val="009F6241"/>
    <w:rsid w:val="00A02D64"/>
    <w:rsid w:val="00A0382B"/>
    <w:rsid w:val="00A06F6C"/>
    <w:rsid w:val="00A07073"/>
    <w:rsid w:val="00A1041F"/>
    <w:rsid w:val="00A14399"/>
    <w:rsid w:val="00A21621"/>
    <w:rsid w:val="00A22353"/>
    <w:rsid w:val="00A320E4"/>
    <w:rsid w:val="00A36E80"/>
    <w:rsid w:val="00A3747D"/>
    <w:rsid w:val="00A43C71"/>
    <w:rsid w:val="00A448FB"/>
    <w:rsid w:val="00A54F77"/>
    <w:rsid w:val="00A5674E"/>
    <w:rsid w:val="00A567DE"/>
    <w:rsid w:val="00A60457"/>
    <w:rsid w:val="00A61BE3"/>
    <w:rsid w:val="00A627F3"/>
    <w:rsid w:val="00A7021B"/>
    <w:rsid w:val="00A7054A"/>
    <w:rsid w:val="00A709FE"/>
    <w:rsid w:val="00A75CAA"/>
    <w:rsid w:val="00A836FE"/>
    <w:rsid w:val="00A90BD7"/>
    <w:rsid w:val="00A949F4"/>
    <w:rsid w:val="00AA661C"/>
    <w:rsid w:val="00AB11C4"/>
    <w:rsid w:val="00AC0226"/>
    <w:rsid w:val="00AC0F5A"/>
    <w:rsid w:val="00AC3646"/>
    <w:rsid w:val="00AC4DF9"/>
    <w:rsid w:val="00AD0951"/>
    <w:rsid w:val="00AD187B"/>
    <w:rsid w:val="00AD3025"/>
    <w:rsid w:val="00AF26C4"/>
    <w:rsid w:val="00AF4CF7"/>
    <w:rsid w:val="00AF4FB9"/>
    <w:rsid w:val="00AF6363"/>
    <w:rsid w:val="00AF6FD8"/>
    <w:rsid w:val="00B01D21"/>
    <w:rsid w:val="00B01F64"/>
    <w:rsid w:val="00B03877"/>
    <w:rsid w:val="00B04205"/>
    <w:rsid w:val="00B0455D"/>
    <w:rsid w:val="00B234FF"/>
    <w:rsid w:val="00B23E0A"/>
    <w:rsid w:val="00B26370"/>
    <w:rsid w:val="00B26412"/>
    <w:rsid w:val="00B26E84"/>
    <w:rsid w:val="00B3214D"/>
    <w:rsid w:val="00B40850"/>
    <w:rsid w:val="00B43BAF"/>
    <w:rsid w:val="00B45C6B"/>
    <w:rsid w:val="00B45D97"/>
    <w:rsid w:val="00B532E2"/>
    <w:rsid w:val="00B56F50"/>
    <w:rsid w:val="00B6249D"/>
    <w:rsid w:val="00B658E5"/>
    <w:rsid w:val="00B70736"/>
    <w:rsid w:val="00B71F6E"/>
    <w:rsid w:val="00B779A2"/>
    <w:rsid w:val="00B80989"/>
    <w:rsid w:val="00B81034"/>
    <w:rsid w:val="00B81096"/>
    <w:rsid w:val="00B83329"/>
    <w:rsid w:val="00B85EA6"/>
    <w:rsid w:val="00B86B3D"/>
    <w:rsid w:val="00BA534A"/>
    <w:rsid w:val="00BA6BA9"/>
    <w:rsid w:val="00BB231E"/>
    <w:rsid w:val="00BB6813"/>
    <w:rsid w:val="00BB77F5"/>
    <w:rsid w:val="00BC21C8"/>
    <w:rsid w:val="00BC6AE4"/>
    <w:rsid w:val="00BC6D47"/>
    <w:rsid w:val="00BD14AA"/>
    <w:rsid w:val="00BD7DBC"/>
    <w:rsid w:val="00BE5E53"/>
    <w:rsid w:val="00BF2777"/>
    <w:rsid w:val="00BF404A"/>
    <w:rsid w:val="00BF580A"/>
    <w:rsid w:val="00C01794"/>
    <w:rsid w:val="00C0214E"/>
    <w:rsid w:val="00C035D9"/>
    <w:rsid w:val="00C055D6"/>
    <w:rsid w:val="00C05815"/>
    <w:rsid w:val="00C06F94"/>
    <w:rsid w:val="00C16FCC"/>
    <w:rsid w:val="00C2225B"/>
    <w:rsid w:val="00C2235E"/>
    <w:rsid w:val="00C347CE"/>
    <w:rsid w:val="00C3673F"/>
    <w:rsid w:val="00C37CE8"/>
    <w:rsid w:val="00C479FE"/>
    <w:rsid w:val="00C53FD5"/>
    <w:rsid w:val="00C57876"/>
    <w:rsid w:val="00C61915"/>
    <w:rsid w:val="00C651E3"/>
    <w:rsid w:val="00C659FD"/>
    <w:rsid w:val="00C66A55"/>
    <w:rsid w:val="00C70169"/>
    <w:rsid w:val="00C7287F"/>
    <w:rsid w:val="00C72D97"/>
    <w:rsid w:val="00C77055"/>
    <w:rsid w:val="00C80BA5"/>
    <w:rsid w:val="00C81A0C"/>
    <w:rsid w:val="00C855BE"/>
    <w:rsid w:val="00C9087B"/>
    <w:rsid w:val="00C90E68"/>
    <w:rsid w:val="00C93A70"/>
    <w:rsid w:val="00C96332"/>
    <w:rsid w:val="00C96459"/>
    <w:rsid w:val="00C96AAF"/>
    <w:rsid w:val="00C9774B"/>
    <w:rsid w:val="00CA0F6A"/>
    <w:rsid w:val="00CA44B3"/>
    <w:rsid w:val="00CA63D6"/>
    <w:rsid w:val="00CA7BDE"/>
    <w:rsid w:val="00CB1117"/>
    <w:rsid w:val="00CB3CD1"/>
    <w:rsid w:val="00CC15E1"/>
    <w:rsid w:val="00CC21F9"/>
    <w:rsid w:val="00CD0C92"/>
    <w:rsid w:val="00CD15C2"/>
    <w:rsid w:val="00CD6018"/>
    <w:rsid w:val="00CE0DB1"/>
    <w:rsid w:val="00CE3379"/>
    <w:rsid w:val="00CE602F"/>
    <w:rsid w:val="00CE67FE"/>
    <w:rsid w:val="00CE7AFC"/>
    <w:rsid w:val="00CF299B"/>
    <w:rsid w:val="00CF6104"/>
    <w:rsid w:val="00CF695F"/>
    <w:rsid w:val="00D00CEB"/>
    <w:rsid w:val="00D034AA"/>
    <w:rsid w:val="00D05458"/>
    <w:rsid w:val="00D06132"/>
    <w:rsid w:val="00D06DF6"/>
    <w:rsid w:val="00D11EAA"/>
    <w:rsid w:val="00D17DD5"/>
    <w:rsid w:val="00D22726"/>
    <w:rsid w:val="00D233E9"/>
    <w:rsid w:val="00D23612"/>
    <w:rsid w:val="00D308A3"/>
    <w:rsid w:val="00D3120D"/>
    <w:rsid w:val="00D319C3"/>
    <w:rsid w:val="00D320FD"/>
    <w:rsid w:val="00D32B5B"/>
    <w:rsid w:val="00D35117"/>
    <w:rsid w:val="00D35F6F"/>
    <w:rsid w:val="00D36359"/>
    <w:rsid w:val="00D37CAA"/>
    <w:rsid w:val="00D440E1"/>
    <w:rsid w:val="00D44B7E"/>
    <w:rsid w:val="00D479E5"/>
    <w:rsid w:val="00D47FBF"/>
    <w:rsid w:val="00D50FB1"/>
    <w:rsid w:val="00D51C1E"/>
    <w:rsid w:val="00D646D3"/>
    <w:rsid w:val="00D70281"/>
    <w:rsid w:val="00D7335E"/>
    <w:rsid w:val="00D747F6"/>
    <w:rsid w:val="00D74B9F"/>
    <w:rsid w:val="00D75641"/>
    <w:rsid w:val="00D77712"/>
    <w:rsid w:val="00D81918"/>
    <w:rsid w:val="00D87B81"/>
    <w:rsid w:val="00D90B6B"/>
    <w:rsid w:val="00DB1C7B"/>
    <w:rsid w:val="00DB48A0"/>
    <w:rsid w:val="00DB6078"/>
    <w:rsid w:val="00DC2772"/>
    <w:rsid w:val="00DC2866"/>
    <w:rsid w:val="00DC4099"/>
    <w:rsid w:val="00DC522A"/>
    <w:rsid w:val="00DD0BE9"/>
    <w:rsid w:val="00DD20EE"/>
    <w:rsid w:val="00DD29AF"/>
    <w:rsid w:val="00DD2C9D"/>
    <w:rsid w:val="00DD3FF8"/>
    <w:rsid w:val="00DD4BA3"/>
    <w:rsid w:val="00DD5E86"/>
    <w:rsid w:val="00DD7BE9"/>
    <w:rsid w:val="00DE17E6"/>
    <w:rsid w:val="00DE2F31"/>
    <w:rsid w:val="00DE4E79"/>
    <w:rsid w:val="00DE6C57"/>
    <w:rsid w:val="00DE7FAA"/>
    <w:rsid w:val="00E00123"/>
    <w:rsid w:val="00E00979"/>
    <w:rsid w:val="00E01A1F"/>
    <w:rsid w:val="00E05D0E"/>
    <w:rsid w:val="00E12725"/>
    <w:rsid w:val="00E12C6E"/>
    <w:rsid w:val="00E16636"/>
    <w:rsid w:val="00E23A90"/>
    <w:rsid w:val="00E27BA2"/>
    <w:rsid w:val="00E30B44"/>
    <w:rsid w:val="00E30F26"/>
    <w:rsid w:val="00E31357"/>
    <w:rsid w:val="00E3704D"/>
    <w:rsid w:val="00E40B67"/>
    <w:rsid w:val="00E44425"/>
    <w:rsid w:val="00E46509"/>
    <w:rsid w:val="00E61710"/>
    <w:rsid w:val="00E6666A"/>
    <w:rsid w:val="00E704D8"/>
    <w:rsid w:val="00E80B00"/>
    <w:rsid w:val="00E813EC"/>
    <w:rsid w:val="00E8452D"/>
    <w:rsid w:val="00E9174D"/>
    <w:rsid w:val="00EA2422"/>
    <w:rsid w:val="00EA7626"/>
    <w:rsid w:val="00EB1D3C"/>
    <w:rsid w:val="00EB5E33"/>
    <w:rsid w:val="00EB6809"/>
    <w:rsid w:val="00EB6FCC"/>
    <w:rsid w:val="00EC29D3"/>
    <w:rsid w:val="00EC77F9"/>
    <w:rsid w:val="00ED0C56"/>
    <w:rsid w:val="00ED12BA"/>
    <w:rsid w:val="00ED2968"/>
    <w:rsid w:val="00ED2BDD"/>
    <w:rsid w:val="00EE3A3A"/>
    <w:rsid w:val="00EE4EA4"/>
    <w:rsid w:val="00EF145A"/>
    <w:rsid w:val="00EF28B8"/>
    <w:rsid w:val="00EF5361"/>
    <w:rsid w:val="00F01356"/>
    <w:rsid w:val="00F07A75"/>
    <w:rsid w:val="00F127DF"/>
    <w:rsid w:val="00F1366D"/>
    <w:rsid w:val="00F22BA3"/>
    <w:rsid w:val="00F23C3A"/>
    <w:rsid w:val="00F245F0"/>
    <w:rsid w:val="00F304FC"/>
    <w:rsid w:val="00F3426B"/>
    <w:rsid w:val="00F403DA"/>
    <w:rsid w:val="00F44226"/>
    <w:rsid w:val="00F46625"/>
    <w:rsid w:val="00F505A7"/>
    <w:rsid w:val="00F50989"/>
    <w:rsid w:val="00F50E19"/>
    <w:rsid w:val="00F5243C"/>
    <w:rsid w:val="00F528C9"/>
    <w:rsid w:val="00F553BF"/>
    <w:rsid w:val="00F568EF"/>
    <w:rsid w:val="00F56996"/>
    <w:rsid w:val="00F60FCC"/>
    <w:rsid w:val="00F702D3"/>
    <w:rsid w:val="00F7180B"/>
    <w:rsid w:val="00F72A11"/>
    <w:rsid w:val="00F73D4B"/>
    <w:rsid w:val="00F75B1E"/>
    <w:rsid w:val="00F82A41"/>
    <w:rsid w:val="00F9244E"/>
    <w:rsid w:val="00F931FA"/>
    <w:rsid w:val="00F939EE"/>
    <w:rsid w:val="00F93A76"/>
    <w:rsid w:val="00F94F0E"/>
    <w:rsid w:val="00F964E2"/>
    <w:rsid w:val="00FA0B76"/>
    <w:rsid w:val="00FA29C9"/>
    <w:rsid w:val="00FA609E"/>
    <w:rsid w:val="00FB0A63"/>
    <w:rsid w:val="00FB1028"/>
    <w:rsid w:val="00FB4227"/>
    <w:rsid w:val="00FC07BF"/>
    <w:rsid w:val="00FC0E32"/>
    <w:rsid w:val="00FD6185"/>
    <w:rsid w:val="00FE185C"/>
    <w:rsid w:val="00FE562F"/>
    <w:rsid w:val="00FE5A2F"/>
    <w:rsid w:val="00FE72DA"/>
    <w:rsid w:val="00FF1399"/>
    <w:rsid w:val="00FF2266"/>
    <w:rsid w:val="00FF365D"/>
    <w:rsid w:val="00FF4165"/>
    <w:rsid w:val="00FF4774"/>
    <w:rsid w:val="00FF61BC"/>
    <w:rsid w:val="00FF65CA"/>
    <w:rsid w:val="3AE4D3A1"/>
    <w:rsid w:val="536F2856"/>
  </w:rsids>
  <m:mathPr>
    <m:mathFont m:val="Cambria Math"/>
    <m:brkBin m:val="before"/>
    <m:brkBinSub m:val="--"/>
    <m:smallFrac/>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70F"/>
  <w15:docId w15:val="{616B2A18-41CC-4FFE-B630-9AE5F073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CD"/>
    <w:pPr>
      <w:spacing w:line="256" w:lineRule="auto"/>
    </w:pPr>
  </w:style>
  <w:style w:type="paragraph" w:styleId="Ttulo2">
    <w:name w:val="heading 2"/>
    <w:basedOn w:val="Normal"/>
    <w:link w:val="Ttulo2Car"/>
    <w:uiPriority w:val="9"/>
    <w:qFormat/>
    <w:rsid w:val="003E506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semiHidden/>
    <w:unhideWhenUsed/>
    <w:rsid w:val="0017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Hei" w:eastAsia="SimHei" w:hAnsi="Courier New" w:cs="Courier New"/>
    </w:rPr>
  </w:style>
  <w:style w:type="character" w:customStyle="1" w:styleId="HTMLconformatoprevioCar">
    <w:name w:val="HTML con formato previo Car"/>
    <w:basedOn w:val="Fuentedeprrafopredeter"/>
    <w:link w:val="HTMLconformatoprevio"/>
    <w:semiHidden/>
    <w:rsid w:val="001710CD"/>
    <w:rPr>
      <w:rFonts w:ascii="SimHei" w:eastAsia="SimHei" w:hAnsi="Courier New" w:cs="Courier New"/>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1710CD"/>
    <w:rPr>
      <w:rFonts w:ascii="Trebuchet MS" w:eastAsia="Times New Roman" w:hAnsi="Trebuchet MS" w:cs="Times New Roman"/>
      <w:color w:val="000000"/>
      <w:sz w:val="18"/>
      <w:szCs w:val="18"/>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1710CD"/>
    <w:pPr>
      <w:spacing w:before="100" w:beforeAutospacing="1" w:after="100" w:afterAutospacing="1" w:line="288" w:lineRule="auto"/>
    </w:pPr>
    <w:rPr>
      <w:rFonts w:ascii="Trebuchet MS" w:eastAsia="Times New Roman" w:hAnsi="Trebuchet MS" w:cs="Times New Roman"/>
      <w:color w:val="000000"/>
      <w:sz w:val="18"/>
      <w:szCs w:val="18"/>
    </w:rPr>
  </w:style>
  <w:style w:type="paragraph" w:customStyle="1" w:styleId="Default">
    <w:name w:val="Default"/>
    <w:uiPriority w:val="99"/>
    <w:qFormat/>
    <w:rsid w:val="001710CD"/>
    <w:pPr>
      <w:widowControl w:val="0"/>
      <w:autoSpaceDE w:val="0"/>
      <w:autoSpaceDN w:val="0"/>
      <w:adjustRightInd w:val="0"/>
      <w:spacing w:after="0" w:line="240" w:lineRule="auto"/>
    </w:pPr>
    <w:rPr>
      <w:rFonts w:ascii="Avenir Next Condensed" w:eastAsia="Avenir Next Condensed" w:hAnsi="Times New Roman" w:cs="Avenir Next Condensed"/>
      <w:color w:val="000000"/>
      <w:sz w:val="24"/>
      <w:szCs w:val="24"/>
      <w:lang w:val="en-US" w:eastAsia="zh-CN"/>
    </w:rPr>
  </w:style>
  <w:style w:type="paragraph" w:styleId="Prrafodelista">
    <w:name w:val="List Paragraph"/>
    <w:basedOn w:val="Normal"/>
    <w:uiPriority w:val="34"/>
    <w:qFormat/>
    <w:rsid w:val="00956ED5"/>
    <w:pPr>
      <w:ind w:left="720"/>
      <w:contextualSpacing/>
    </w:pPr>
  </w:style>
  <w:style w:type="paragraph" w:styleId="Sangradetextonormal">
    <w:name w:val="Body Text Indent"/>
    <w:basedOn w:val="Normal"/>
    <w:link w:val="SangradetextonormalCar"/>
    <w:semiHidden/>
    <w:rsid w:val="005B4E4D"/>
    <w:pPr>
      <w:widowControl w:val="0"/>
      <w:tabs>
        <w:tab w:val="left" w:pos="680"/>
        <w:tab w:val="left" w:pos="7371"/>
      </w:tabs>
      <w:adjustRightInd w:val="0"/>
      <w:spacing w:after="0" w:line="240" w:lineRule="auto"/>
      <w:ind w:firstLine="360"/>
      <w:jc w:val="both"/>
      <w:textAlignment w:val="baseline"/>
    </w:pPr>
    <w:rPr>
      <w:rFonts w:ascii="Book Antiqua" w:eastAsia="MS Mincho" w:hAnsi="Book Antiqua" w:cs="Times New Roman"/>
      <w:szCs w:val="20"/>
      <w:lang w:val="es-ES_tradnl" w:eastAsia="ja-JP"/>
    </w:rPr>
  </w:style>
  <w:style w:type="character" w:customStyle="1" w:styleId="SangradetextonormalCar">
    <w:name w:val="Sangría de texto normal Car"/>
    <w:basedOn w:val="Fuentedeprrafopredeter"/>
    <w:link w:val="Sangradetextonormal"/>
    <w:semiHidden/>
    <w:rsid w:val="005B4E4D"/>
    <w:rPr>
      <w:rFonts w:ascii="Book Antiqua" w:eastAsia="MS Mincho" w:hAnsi="Book Antiqua" w:cs="Times New Roman"/>
      <w:szCs w:val="20"/>
      <w:lang w:val="es-ES_tradnl" w:eastAsia="ja-JP"/>
    </w:rPr>
  </w:style>
  <w:style w:type="table" w:styleId="Tablaconcuadrcula">
    <w:name w:val="Table Grid"/>
    <w:basedOn w:val="Tablanormal"/>
    <w:uiPriority w:val="59"/>
    <w:rsid w:val="00132764"/>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D0F6B"/>
    <w:pPr>
      <w:spacing w:after="0" w:line="240" w:lineRule="auto"/>
    </w:pPr>
  </w:style>
  <w:style w:type="character" w:styleId="Hipervnculo">
    <w:name w:val="Hyperlink"/>
    <w:basedOn w:val="Fuentedeprrafopredeter"/>
    <w:uiPriority w:val="99"/>
    <w:unhideWhenUsed/>
    <w:rsid w:val="003E6FC3"/>
    <w:rPr>
      <w:color w:val="0563C1" w:themeColor="hyperlink"/>
      <w:u w:val="single"/>
    </w:rPr>
  </w:style>
  <w:style w:type="character" w:customStyle="1" w:styleId="Mencinsinresolver1">
    <w:name w:val="Mención sin resolver1"/>
    <w:basedOn w:val="Fuentedeprrafopredeter"/>
    <w:uiPriority w:val="99"/>
    <w:semiHidden/>
    <w:unhideWhenUsed/>
    <w:rsid w:val="003E6FC3"/>
    <w:rPr>
      <w:color w:val="808080"/>
      <w:shd w:val="clear" w:color="auto" w:fill="E6E6E6"/>
    </w:rPr>
  </w:style>
  <w:style w:type="paragraph" w:customStyle="1" w:styleId="FormatolibreA">
    <w:name w:val="Formato libre A"/>
    <w:rsid w:val="006440B4"/>
    <w:pPr>
      <w:spacing w:after="0" w:line="240" w:lineRule="auto"/>
    </w:pPr>
    <w:rPr>
      <w:rFonts w:ascii="Helvetica" w:eastAsia="ヒラギノ角ゴ Pro W3" w:hAnsi="Helvetica" w:cs="Times New Roman"/>
      <w:color w:val="000000"/>
      <w:sz w:val="24"/>
      <w:szCs w:val="20"/>
      <w:lang w:val="es-ES_tradnl"/>
    </w:rPr>
  </w:style>
  <w:style w:type="paragraph" w:customStyle="1" w:styleId="xmsonormal">
    <w:name w:val="x_msonormal"/>
    <w:basedOn w:val="Normal"/>
    <w:rsid w:val="000408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04080B"/>
  </w:style>
  <w:style w:type="paragraph" w:customStyle="1" w:styleId="xmsobodytextindent2">
    <w:name w:val="x_msobodytextindent2"/>
    <w:basedOn w:val="Normal"/>
    <w:rsid w:val="000408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uerte">
    <w:name w:val="Strong"/>
    <w:basedOn w:val="Fuentedeprrafopredeter"/>
    <w:uiPriority w:val="22"/>
    <w:qFormat/>
    <w:rsid w:val="00000C54"/>
    <w:rPr>
      <w:b/>
      <w:bCs/>
    </w:rPr>
  </w:style>
  <w:style w:type="paragraph" w:styleId="Textoindependiente">
    <w:name w:val="Body Text"/>
    <w:basedOn w:val="Normal"/>
    <w:link w:val="TextoindependienteCar"/>
    <w:uiPriority w:val="99"/>
    <w:rsid w:val="00FF65CA"/>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rsid w:val="00FF65CA"/>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uiPriority w:val="9"/>
    <w:rsid w:val="003E5062"/>
    <w:rPr>
      <w:rFonts w:ascii="Times New Roman" w:eastAsia="Times New Roman" w:hAnsi="Times New Roman" w:cs="Times New Roman"/>
      <w:b/>
      <w:bCs/>
      <w:sz w:val="36"/>
      <w:szCs w:val="36"/>
      <w:lang w:eastAsia="es-ES"/>
    </w:rPr>
  </w:style>
  <w:style w:type="paragraph" w:customStyle="1" w:styleId="TITULOPROGRAMA">
    <w:name w:val="TITULO PROGRAMA"/>
    <w:basedOn w:val="Normal"/>
    <w:uiPriority w:val="1"/>
    <w:qFormat/>
    <w:rsid w:val="00ED2BDD"/>
    <w:pPr>
      <w:widowControl w:val="0"/>
      <w:autoSpaceDE w:val="0"/>
      <w:autoSpaceDN w:val="0"/>
      <w:spacing w:after="480" w:line="240" w:lineRule="auto"/>
    </w:pPr>
    <w:rPr>
      <w:rFonts w:ascii="Avenir LT Std 65 Medium" w:eastAsia="Avenir LT Std 35 Light" w:hAnsi="Avenir LT Std 65 Medium" w:cs="Avenir LT Std 35 Light"/>
      <w:w w:val="75"/>
      <w:sz w:val="48"/>
      <w:szCs w:val="36"/>
      <w:lang w:eastAsia="es-ES" w:bidi="es-ES"/>
    </w:rPr>
  </w:style>
  <w:style w:type="paragraph" w:customStyle="1" w:styleId="bolos">
    <w:name w:val="bolos"/>
    <w:basedOn w:val="Prrafodelista"/>
    <w:uiPriority w:val="1"/>
    <w:qFormat/>
    <w:rsid w:val="00ED2BDD"/>
    <w:pPr>
      <w:widowControl w:val="0"/>
      <w:numPr>
        <w:numId w:val="30"/>
      </w:numPr>
      <w:tabs>
        <w:tab w:val="left" w:pos="193"/>
      </w:tabs>
      <w:autoSpaceDE w:val="0"/>
      <w:autoSpaceDN w:val="0"/>
      <w:spacing w:before="8" w:after="0" w:line="216" w:lineRule="auto"/>
      <w:ind w:left="312" w:right="386" w:hanging="85"/>
      <w:contextualSpacing w:val="0"/>
    </w:pPr>
    <w:rPr>
      <w:rFonts w:ascii="Avenir LT Std 35 Light" w:eastAsia="Avenir LT Std 35 Light" w:hAnsi="Avenir LT Std 35 Light" w:cs="Avenir LT Std 35 Light"/>
      <w:sz w:val="18"/>
      <w:lang w:eastAsia="es-ES" w:bidi="es-ES"/>
    </w:rPr>
  </w:style>
  <w:style w:type="paragraph" w:customStyle="1" w:styleId="cabeceras2">
    <w:name w:val="cabeceras 2"/>
    <w:basedOn w:val="Normal"/>
    <w:uiPriority w:val="1"/>
    <w:qFormat/>
    <w:rsid w:val="00ED2BDD"/>
    <w:pPr>
      <w:widowControl w:val="0"/>
      <w:autoSpaceDE w:val="0"/>
      <w:autoSpaceDN w:val="0"/>
      <w:spacing w:before="240" w:after="0" w:line="240" w:lineRule="auto"/>
      <w:ind w:left="108"/>
      <w:jc w:val="both"/>
    </w:pPr>
    <w:rPr>
      <w:rFonts w:ascii="Avenir LT Std 65 Medium" w:eastAsia="Avenir LT Std 35 Light" w:hAnsi="Avenir LT Std 65 Medium" w:cs="Avenir LT Std 35 Light"/>
      <w:color w:val="3C3C3B"/>
      <w:w w:val="85"/>
      <w:sz w:val="20"/>
      <w:szCs w:val="20"/>
      <w:lang w:eastAsia="es-ES" w:bidi="es-ES"/>
    </w:rPr>
  </w:style>
  <w:style w:type="paragraph" w:customStyle="1" w:styleId="cabeceras">
    <w:name w:val="cabeceras"/>
    <w:basedOn w:val="Textoindependiente"/>
    <w:uiPriority w:val="1"/>
    <w:qFormat/>
    <w:rsid w:val="00ED2968"/>
    <w:pPr>
      <w:widowControl w:val="0"/>
      <w:autoSpaceDE w:val="0"/>
      <w:autoSpaceDN w:val="0"/>
      <w:spacing w:before="240" w:after="0"/>
      <w:ind w:left="108"/>
      <w:jc w:val="both"/>
    </w:pPr>
    <w:rPr>
      <w:rFonts w:ascii="Avenir LT Std 65 Medium" w:eastAsia="Avenir LT Std 35 Light" w:hAnsi="Avenir LT Std 65 Medium" w:cs="Avenir LT Std 35 Light"/>
      <w:color w:val="3C3C3B"/>
      <w:w w:val="85"/>
      <w:sz w:val="24"/>
      <w:lang w:bidi="es-ES"/>
    </w:rPr>
  </w:style>
  <w:style w:type="paragraph" w:customStyle="1" w:styleId="itinerairo">
    <w:name w:val="itinerairo"/>
    <w:basedOn w:val="Textoindependiente"/>
    <w:next w:val="Normal"/>
    <w:uiPriority w:val="1"/>
    <w:qFormat/>
    <w:rsid w:val="00AD0951"/>
    <w:pPr>
      <w:widowControl w:val="0"/>
      <w:autoSpaceDE w:val="0"/>
      <w:autoSpaceDN w:val="0"/>
      <w:spacing w:after="240"/>
      <w:jc w:val="both"/>
    </w:pPr>
    <w:rPr>
      <w:rFonts w:ascii="Avenir LT Std 35 Light" w:eastAsia="Avenir LT Std 35 Light" w:hAnsi="Avenir LT Std 35 Light" w:cs="Avenir LT Std 35 Light"/>
      <w:color w:val="3C3C3B"/>
      <w:sz w:val="18"/>
      <w:szCs w:val="16"/>
      <w:lang w:bidi="es-ES"/>
    </w:rPr>
  </w:style>
  <w:style w:type="paragraph" w:customStyle="1" w:styleId="DIASITINERARIO">
    <w:name w:val="DIAS ITINERARIO"/>
    <w:basedOn w:val="Normal"/>
    <w:uiPriority w:val="1"/>
    <w:qFormat/>
    <w:rsid w:val="00AD0951"/>
    <w:pPr>
      <w:spacing w:after="0" w:line="240" w:lineRule="auto"/>
    </w:pPr>
    <w:rPr>
      <w:rFonts w:ascii="Avenir LT Std 55 Roman" w:eastAsia="Avenir LT Std 35 Light" w:hAnsi="Avenir LT Std 55 Roman" w:cs="Avenir LT Std 35 Light"/>
      <w:sz w:val="18"/>
      <w:szCs w:val="16"/>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139">
      <w:bodyDiv w:val="1"/>
      <w:marLeft w:val="0"/>
      <w:marRight w:val="0"/>
      <w:marTop w:val="0"/>
      <w:marBottom w:val="0"/>
      <w:divBdr>
        <w:top w:val="none" w:sz="0" w:space="0" w:color="auto"/>
        <w:left w:val="none" w:sz="0" w:space="0" w:color="auto"/>
        <w:bottom w:val="none" w:sz="0" w:space="0" w:color="auto"/>
        <w:right w:val="none" w:sz="0" w:space="0" w:color="auto"/>
      </w:divBdr>
    </w:div>
    <w:div w:id="118190367">
      <w:bodyDiv w:val="1"/>
      <w:marLeft w:val="0"/>
      <w:marRight w:val="0"/>
      <w:marTop w:val="0"/>
      <w:marBottom w:val="0"/>
      <w:divBdr>
        <w:top w:val="none" w:sz="0" w:space="0" w:color="auto"/>
        <w:left w:val="none" w:sz="0" w:space="0" w:color="auto"/>
        <w:bottom w:val="none" w:sz="0" w:space="0" w:color="auto"/>
        <w:right w:val="none" w:sz="0" w:space="0" w:color="auto"/>
      </w:divBdr>
    </w:div>
    <w:div w:id="125053970">
      <w:bodyDiv w:val="1"/>
      <w:marLeft w:val="0"/>
      <w:marRight w:val="0"/>
      <w:marTop w:val="0"/>
      <w:marBottom w:val="0"/>
      <w:divBdr>
        <w:top w:val="none" w:sz="0" w:space="0" w:color="auto"/>
        <w:left w:val="none" w:sz="0" w:space="0" w:color="auto"/>
        <w:bottom w:val="none" w:sz="0" w:space="0" w:color="auto"/>
        <w:right w:val="none" w:sz="0" w:space="0" w:color="auto"/>
      </w:divBdr>
    </w:div>
    <w:div w:id="130751643">
      <w:bodyDiv w:val="1"/>
      <w:marLeft w:val="0"/>
      <w:marRight w:val="0"/>
      <w:marTop w:val="0"/>
      <w:marBottom w:val="0"/>
      <w:divBdr>
        <w:top w:val="none" w:sz="0" w:space="0" w:color="auto"/>
        <w:left w:val="none" w:sz="0" w:space="0" w:color="auto"/>
        <w:bottom w:val="none" w:sz="0" w:space="0" w:color="auto"/>
        <w:right w:val="none" w:sz="0" w:space="0" w:color="auto"/>
      </w:divBdr>
    </w:div>
    <w:div w:id="158621918">
      <w:bodyDiv w:val="1"/>
      <w:marLeft w:val="0"/>
      <w:marRight w:val="0"/>
      <w:marTop w:val="0"/>
      <w:marBottom w:val="0"/>
      <w:divBdr>
        <w:top w:val="none" w:sz="0" w:space="0" w:color="auto"/>
        <w:left w:val="none" w:sz="0" w:space="0" w:color="auto"/>
        <w:bottom w:val="none" w:sz="0" w:space="0" w:color="auto"/>
        <w:right w:val="none" w:sz="0" w:space="0" w:color="auto"/>
      </w:divBdr>
    </w:div>
    <w:div w:id="165365497">
      <w:bodyDiv w:val="1"/>
      <w:marLeft w:val="0"/>
      <w:marRight w:val="0"/>
      <w:marTop w:val="0"/>
      <w:marBottom w:val="0"/>
      <w:divBdr>
        <w:top w:val="none" w:sz="0" w:space="0" w:color="auto"/>
        <w:left w:val="none" w:sz="0" w:space="0" w:color="auto"/>
        <w:bottom w:val="none" w:sz="0" w:space="0" w:color="auto"/>
        <w:right w:val="none" w:sz="0" w:space="0" w:color="auto"/>
      </w:divBdr>
    </w:div>
    <w:div w:id="186136583">
      <w:bodyDiv w:val="1"/>
      <w:marLeft w:val="0"/>
      <w:marRight w:val="0"/>
      <w:marTop w:val="0"/>
      <w:marBottom w:val="0"/>
      <w:divBdr>
        <w:top w:val="none" w:sz="0" w:space="0" w:color="auto"/>
        <w:left w:val="none" w:sz="0" w:space="0" w:color="auto"/>
        <w:bottom w:val="none" w:sz="0" w:space="0" w:color="auto"/>
        <w:right w:val="none" w:sz="0" w:space="0" w:color="auto"/>
      </w:divBdr>
    </w:div>
    <w:div w:id="208999359">
      <w:bodyDiv w:val="1"/>
      <w:marLeft w:val="0"/>
      <w:marRight w:val="0"/>
      <w:marTop w:val="0"/>
      <w:marBottom w:val="0"/>
      <w:divBdr>
        <w:top w:val="none" w:sz="0" w:space="0" w:color="auto"/>
        <w:left w:val="none" w:sz="0" w:space="0" w:color="auto"/>
        <w:bottom w:val="none" w:sz="0" w:space="0" w:color="auto"/>
        <w:right w:val="none" w:sz="0" w:space="0" w:color="auto"/>
      </w:divBdr>
    </w:div>
    <w:div w:id="271281146">
      <w:bodyDiv w:val="1"/>
      <w:marLeft w:val="0"/>
      <w:marRight w:val="0"/>
      <w:marTop w:val="0"/>
      <w:marBottom w:val="0"/>
      <w:divBdr>
        <w:top w:val="none" w:sz="0" w:space="0" w:color="auto"/>
        <w:left w:val="none" w:sz="0" w:space="0" w:color="auto"/>
        <w:bottom w:val="none" w:sz="0" w:space="0" w:color="auto"/>
        <w:right w:val="none" w:sz="0" w:space="0" w:color="auto"/>
      </w:divBdr>
    </w:div>
    <w:div w:id="273100422">
      <w:bodyDiv w:val="1"/>
      <w:marLeft w:val="0"/>
      <w:marRight w:val="0"/>
      <w:marTop w:val="0"/>
      <w:marBottom w:val="0"/>
      <w:divBdr>
        <w:top w:val="none" w:sz="0" w:space="0" w:color="auto"/>
        <w:left w:val="none" w:sz="0" w:space="0" w:color="auto"/>
        <w:bottom w:val="none" w:sz="0" w:space="0" w:color="auto"/>
        <w:right w:val="none" w:sz="0" w:space="0" w:color="auto"/>
      </w:divBdr>
    </w:div>
    <w:div w:id="309942067">
      <w:bodyDiv w:val="1"/>
      <w:marLeft w:val="0"/>
      <w:marRight w:val="0"/>
      <w:marTop w:val="0"/>
      <w:marBottom w:val="0"/>
      <w:divBdr>
        <w:top w:val="none" w:sz="0" w:space="0" w:color="auto"/>
        <w:left w:val="none" w:sz="0" w:space="0" w:color="auto"/>
        <w:bottom w:val="none" w:sz="0" w:space="0" w:color="auto"/>
        <w:right w:val="none" w:sz="0" w:space="0" w:color="auto"/>
      </w:divBdr>
    </w:div>
    <w:div w:id="325714480">
      <w:bodyDiv w:val="1"/>
      <w:marLeft w:val="0"/>
      <w:marRight w:val="0"/>
      <w:marTop w:val="0"/>
      <w:marBottom w:val="0"/>
      <w:divBdr>
        <w:top w:val="none" w:sz="0" w:space="0" w:color="auto"/>
        <w:left w:val="none" w:sz="0" w:space="0" w:color="auto"/>
        <w:bottom w:val="none" w:sz="0" w:space="0" w:color="auto"/>
        <w:right w:val="none" w:sz="0" w:space="0" w:color="auto"/>
      </w:divBdr>
    </w:div>
    <w:div w:id="326787141">
      <w:bodyDiv w:val="1"/>
      <w:marLeft w:val="0"/>
      <w:marRight w:val="0"/>
      <w:marTop w:val="0"/>
      <w:marBottom w:val="0"/>
      <w:divBdr>
        <w:top w:val="none" w:sz="0" w:space="0" w:color="auto"/>
        <w:left w:val="none" w:sz="0" w:space="0" w:color="auto"/>
        <w:bottom w:val="none" w:sz="0" w:space="0" w:color="auto"/>
        <w:right w:val="none" w:sz="0" w:space="0" w:color="auto"/>
      </w:divBdr>
    </w:div>
    <w:div w:id="363215489">
      <w:bodyDiv w:val="1"/>
      <w:marLeft w:val="0"/>
      <w:marRight w:val="0"/>
      <w:marTop w:val="0"/>
      <w:marBottom w:val="0"/>
      <w:divBdr>
        <w:top w:val="none" w:sz="0" w:space="0" w:color="auto"/>
        <w:left w:val="none" w:sz="0" w:space="0" w:color="auto"/>
        <w:bottom w:val="none" w:sz="0" w:space="0" w:color="auto"/>
        <w:right w:val="none" w:sz="0" w:space="0" w:color="auto"/>
      </w:divBdr>
    </w:div>
    <w:div w:id="456530429">
      <w:bodyDiv w:val="1"/>
      <w:marLeft w:val="0"/>
      <w:marRight w:val="0"/>
      <w:marTop w:val="0"/>
      <w:marBottom w:val="0"/>
      <w:divBdr>
        <w:top w:val="none" w:sz="0" w:space="0" w:color="auto"/>
        <w:left w:val="none" w:sz="0" w:space="0" w:color="auto"/>
        <w:bottom w:val="none" w:sz="0" w:space="0" w:color="auto"/>
        <w:right w:val="none" w:sz="0" w:space="0" w:color="auto"/>
      </w:divBdr>
    </w:div>
    <w:div w:id="486702018">
      <w:bodyDiv w:val="1"/>
      <w:marLeft w:val="0"/>
      <w:marRight w:val="0"/>
      <w:marTop w:val="0"/>
      <w:marBottom w:val="0"/>
      <w:divBdr>
        <w:top w:val="none" w:sz="0" w:space="0" w:color="auto"/>
        <w:left w:val="none" w:sz="0" w:space="0" w:color="auto"/>
        <w:bottom w:val="none" w:sz="0" w:space="0" w:color="auto"/>
        <w:right w:val="none" w:sz="0" w:space="0" w:color="auto"/>
      </w:divBdr>
    </w:div>
    <w:div w:id="542442784">
      <w:bodyDiv w:val="1"/>
      <w:marLeft w:val="0"/>
      <w:marRight w:val="0"/>
      <w:marTop w:val="0"/>
      <w:marBottom w:val="0"/>
      <w:divBdr>
        <w:top w:val="none" w:sz="0" w:space="0" w:color="auto"/>
        <w:left w:val="none" w:sz="0" w:space="0" w:color="auto"/>
        <w:bottom w:val="none" w:sz="0" w:space="0" w:color="auto"/>
        <w:right w:val="none" w:sz="0" w:space="0" w:color="auto"/>
      </w:divBdr>
    </w:div>
    <w:div w:id="548340138">
      <w:bodyDiv w:val="1"/>
      <w:marLeft w:val="0"/>
      <w:marRight w:val="0"/>
      <w:marTop w:val="0"/>
      <w:marBottom w:val="0"/>
      <w:divBdr>
        <w:top w:val="none" w:sz="0" w:space="0" w:color="auto"/>
        <w:left w:val="none" w:sz="0" w:space="0" w:color="auto"/>
        <w:bottom w:val="none" w:sz="0" w:space="0" w:color="auto"/>
        <w:right w:val="none" w:sz="0" w:space="0" w:color="auto"/>
      </w:divBdr>
    </w:div>
    <w:div w:id="612134195">
      <w:bodyDiv w:val="1"/>
      <w:marLeft w:val="0"/>
      <w:marRight w:val="0"/>
      <w:marTop w:val="0"/>
      <w:marBottom w:val="0"/>
      <w:divBdr>
        <w:top w:val="none" w:sz="0" w:space="0" w:color="auto"/>
        <w:left w:val="none" w:sz="0" w:space="0" w:color="auto"/>
        <w:bottom w:val="none" w:sz="0" w:space="0" w:color="auto"/>
        <w:right w:val="none" w:sz="0" w:space="0" w:color="auto"/>
      </w:divBdr>
    </w:div>
    <w:div w:id="667563207">
      <w:bodyDiv w:val="1"/>
      <w:marLeft w:val="0"/>
      <w:marRight w:val="0"/>
      <w:marTop w:val="0"/>
      <w:marBottom w:val="0"/>
      <w:divBdr>
        <w:top w:val="none" w:sz="0" w:space="0" w:color="auto"/>
        <w:left w:val="none" w:sz="0" w:space="0" w:color="auto"/>
        <w:bottom w:val="none" w:sz="0" w:space="0" w:color="auto"/>
        <w:right w:val="none" w:sz="0" w:space="0" w:color="auto"/>
      </w:divBdr>
    </w:div>
    <w:div w:id="668102580">
      <w:bodyDiv w:val="1"/>
      <w:marLeft w:val="0"/>
      <w:marRight w:val="0"/>
      <w:marTop w:val="0"/>
      <w:marBottom w:val="0"/>
      <w:divBdr>
        <w:top w:val="none" w:sz="0" w:space="0" w:color="auto"/>
        <w:left w:val="none" w:sz="0" w:space="0" w:color="auto"/>
        <w:bottom w:val="none" w:sz="0" w:space="0" w:color="auto"/>
        <w:right w:val="none" w:sz="0" w:space="0" w:color="auto"/>
      </w:divBdr>
    </w:div>
    <w:div w:id="681781898">
      <w:bodyDiv w:val="1"/>
      <w:marLeft w:val="0"/>
      <w:marRight w:val="0"/>
      <w:marTop w:val="0"/>
      <w:marBottom w:val="0"/>
      <w:divBdr>
        <w:top w:val="none" w:sz="0" w:space="0" w:color="auto"/>
        <w:left w:val="none" w:sz="0" w:space="0" w:color="auto"/>
        <w:bottom w:val="none" w:sz="0" w:space="0" w:color="auto"/>
        <w:right w:val="none" w:sz="0" w:space="0" w:color="auto"/>
      </w:divBdr>
    </w:div>
    <w:div w:id="692996430">
      <w:bodyDiv w:val="1"/>
      <w:marLeft w:val="0"/>
      <w:marRight w:val="0"/>
      <w:marTop w:val="0"/>
      <w:marBottom w:val="0"/>
      <w:divBdr>
        <w:top w:val="none" w:sz="0" w:space="0" w:color="auto"/>
        <w:left w:val="none" w:sz="0" w:space="0" w:color="auto"/>
        <w:bottom w:val="none" w:sz="0" w:space="0" w:color="auto"/>
        <w:right w:val="none" w:sz="0" w:space="0" w:color="auto"/>
      </w:divBdr>
    </w:div>
    <w:div w:id="6975089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81974348">
          <w:marLeft w:val="0"/>
          <w:marRight w:val="0"/>
          <w:marTop w:val="0"/>
          <w:marBottom w:val="0"/>
          <w:divBdr>
            <w:top w:val="none" w:sz="0" w:space="0" w:color="auto"/>
            <w:left w:val="none" w:sz="0" w:space="0" w:color="auto"/>
            <w:bottom w:val="single" w:sz="6" w:space="9" w:color="C8C8C8"/>
            <w:right w:val="none" w:sz="0" w:space="0" w:color="auto"/>
          </w:divBdr>
          <w:divsChild>
            <w:div w:id="779838533">
              <w:marLeft w:val="0"/>
              <w:marRight w:val="0"/>
              <w:marTop w:val="0"/>
              <w:marBottom w:val="0"/>
              <w:divBdr>
                <w:top w:val="none" w:sz="0" w:space="0" w:color="auto"/>
                <w:left w:val="none" w:sz="0" w:space="0" w:color="auto"/>
                <w:bottom w:val="none" w:sz="0" w:space="0" w:color="auto"/>
                <w:right w:val="none" w:sz="0" w:space="0" w:color="auto"/>
              </w:divBdr>
              <w:divsChild>
                <w:div w:id="164631673">
                  <w:marLeft w:val="0"/>
                  <w:marRight w:val="0"/>
                  <w:marTop w:val="0"/>
                  <w:marBottom w:val="0"/>
                  <w:divBdr>
                    <w:top w:val="none" w:sz="0" w:space="0" w:color="auto"/>
                    <w:left w:val="none" w:sz="0" w:space="0" w:color="auto"/>
                    <w:bottom w:val="none" w:sz="0" w:space="0" w:color="auto"/>
                    <w:right w:val="none" w:sz="0" w:space="0" w:color="auto"/>
                  </w:divBdr>
                </w:div>
                <w:div w:id="2050179333">
                  <w:marLeft w:val="0"/>
                  <w:marRight w:val="0"/>
                  <w:marTop w:val="0"/>
                  <w:marBottom w:val="0"/>
                  <w:divBdr>
                    <w:top w:val="none" w:sz="0" w:space="0" w:color="auto"/>
                    <w:left w:val="none" w:sz="0" w:space="0" w:color="auto"/>
                    <w:bottom w:val="none" w:sz="0" w:space="0" w:color="auto"/>
                    <w:right w:val="none" w:sz="0" w:space="0" w:color="auto"/>
                  </w:divBdr>
                </w:div>
                <w:div w:id="1939095180">
                  <w:marLeft w:val="0"/>
                  <w:marRight w:val="0"/>
                  <w:marTop w:val="0"/>
                  <w:marBottom w:val="0"/>
                  <w:divBdr>
                    <w:top w:val="none" w:sz="0" w:space="0" w:color="auto"/>
                    <w:left w:val="none" w:sz="0" w:space="0" w:color="auto"/>
                    <w:bottom w:val="none" w:sz="0" w:space="0" w:color="auto"/>
                    <w:right w:val="none" w:sz="0" w:space="0" w:color="auto"/>
                  </w:divBdr>
                </w:div>
                <w:div w:id="566914168">
                  <w:marLeft w:val="0"/>
                  <w:marRight w:val="0"/>
                  <w:marTop w:val="0"/>
                  <w:marBottom w:val="0"/>
                  <w:divBdr>
                    <w:top w:val="none" w:sz="0" w:space="0" w:color="auto"/>
                    <w:left w:val="none" w:sz="0" w:space="0" w:color="auto"/>
                    <w:bottom w:val="none" w:sz="0" w:space="0" w:color="auto"/>
                    <w:right w:val="none" w:sz="0" w:space="0" w:color="auto"/>
                  </w:divBdr>
                </w:div>
                <w:div w:id="1588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4484">
      <w:bodyDiv w:val="1"/>
      <w:marLeft w:val="0"/>
      <w:marRight w:val="0"/>
      <w:marTop w:val="0"/>
      <w:marBottom w:val="0"/>
      <w:divBdr>
        <w:top w:val="none" w:sz="0" w:space="0" w:color="auto"/>
        <w:left w:val="none" w:sz="0" w:space="0" w:color="auto"/>
        <w:bottom w:val="none" w:sz="0" w:space="0" w:color="auto"/>
        <w:right w:val="none" w:sz="0" w:space="0" w:color="auto"/>
      </w:divBdr>
    </w:div>
    <w:div w:id="749737783">
      <w:bodyDiv w:val="1"/>
      <w:marLeft w:val="0"/>
      <w:marRight w:val="0"/>
      <w:marTop w:val="0"/>
      <w:marBottom w:val="0"/>
      <w:divBdr>
        <w:top w:val="none" w:sz="0" w:space="0" w:color="auto"/>
        <w:left w:val="none" w:sz="0" w:space="0" w:color="auto"/>
        <w:bottom w:val="none" w:sz="0" w:space="0" w:color="auto"/>
        <w:right w:val="none" w:sz="0" w:space="0" w:color="auto"/>
      </w:divBdr>
    </w:div>
    <w:div w:id="757752723">
      <w:bodyDiv w:val="1"/>
      <w:marLeft w:val="0"/>
      <w:marRight w:val="0"/>
      <w:marTop w:val="0"/>
      <w:marBottom w:val="0"/>
      <w:divBdr>
        <w:top w:val="none" w:sz="0" w:space="0" w:color="auto"/>
        <w:left w:val="none" w:sz="0" w:space="0" w:color="auto"/>
        <w:bottom w:val="none" w:sz="0" w:space="0" w:color="auto"/>
        <w:right w:val="none" w:sz="0" w:space="0" w:color="auto"/>
      </w:divBdr>
    </w:div>
    <w:div w:id="782458952">
      <w:bodyDiv w:val="1"/>
      <w:marLeft w:val="0"/>
      <w:marRight w:val="0"/>
      <w:marTop w:val="0"/>
      <w:marBottom w:val="0"/>
      <w:divBdr>
        <w:top w:val="none" w:sz="0" w:space="0" w:color="auto"/>
        <w:left w:val="none" w:sz="0" w:space="0" w:color="auto"/>
        <w:bottom w:val="none" w:sz="0" w:space="0" w:color="auto"/>
        <w:right w:val="none" w:sz="0" w:space="0" w:color="auto"/>
      </w:divBdr>
    </w:div>
    <w:div w:id="853419656">
      <w:bodyDiv w:val="1"/>
      <w:marLeft w:val="0"/>
      <w:marRight w:val="0"/>
      <w:marTop w:val="0"/>
      <w:marBottom w:val="0"/>
      <w:divBdr>
        <w:top w:val="none" w:sz="0" w:space="0" w:color="auto"/>
        <w:left w:val="none" w:sz="0" w:space="0" w:color="auto"/>
        <w:bottom w:val="none" w:sz="0" w:space="0" w:color="auto"/>
        <w:right w:val="none" w:sz="0" w:space="0" w:color="auto"/>
      </w:divBdr>
    </w:div>
    <w:div w:id="894314489">
      <w:bodyDiv w:val="1"/>
      <w:marLeft w:val="0"/>
      <w:marRight w:val="0"/>
      <w:marTop w:val="0"/>
      <w:marBottom w:val="0"/>
      <w:divBdr>
        <w:top w:val="none" w:sz="0" w:space="0" w:color="auto"/>
        <w:left w:val="none" w:sz="0" w:space="0" w:color="auto"/>
        <w:bottom w:val="none" w:sz="0" w:space="0" w:color="auto"/>
        <w:right w:val="none" w:sz="0" w:space="0" w:color="auto"/>
      </w:divBdr>
    </w:div>
    <w:div w:id="913782740">
      <w:bodyDiv w:val="1"/>
      <w:marLeft w:val="0"/>
      <w:marRight w:val="0"/>
      <w:marTop w:val="0"/>
      <w:marBottom w:val="0"/>
      <w:divBdr>
        <w:top w:val="none" w:sz="0" w:space="0" w:color="auto"/>
        <w:left w:val="none" w:sz="0" w:space="0" w:color="auto"/>
        <w:bottom w:val="none" w:sz="0" w:space="0" w:color="auto"/>
        <w:right w:val="none" w:sz="0" w:space="0" w:color="auto"/>
      </w:divBdr>
    </w:div>
    <w:div w:id="921917833">
      <w:bodyDiv w:val="1"/>
      <w:marLeft w:val="0"/>
      <w:marRight w:val="0"/>
      <w:marTop w:val="0"/>
      <w:marBottom w:val="0"/>
      <w:divBdr>
        <w:top w:val="none" w:sz="0" w:space="0" w:color="auto"/>
        <w:left w:val="none" w:sz="0" w:space="0" w:color="auto"/>
        <w:bottom w:val="none" w:sz="0" w:space="0" w:color="auto"/>
        <w:right w:val="none" w:sz="0" w:space="0" w:color="auto"/>
      </w:divBdr>
    </w:div>
    <w:div w:id="945187547">
      <w:bodyDiv w:val="1"/>
      <w:marLeft w:val="0"/>
      <w:marRight w:val="0"/>
      <w:marTop w:val="0"/>
      <w:marBottom w:val="0"/>
      <w:divBdr>
        <w:top w:val="none" w:sz="0" w:space="0" w:color="auto"/>
        <w:left w:val="none" w:sz="0" w:space="0" w:color="auto"/>
        <w:bottom w:val="none" w:sz="0" w:space="0" w:color="auto"/>
        <w:right w:val="none" w:sz="0" w:space="0" w:color="auto"/>
      </w:divBdr>
    </w:div>
    <w:div w:id="950893080">
      <w:bodyDiv w:val="1"/>
      <w:marLeft w:val="0"/>
      <w:marRight w:val="0"/>
      <w:marTop w:val="0"/>
      <w:marBottom w:val="0"/>
      <w:divBdr>
        <w:top w:val="none" w:sz="0" w:space="0" w:color="auto"/>
        <w:left w:val="none" w:sz="0" w:space="0" w:color="auto"/>
        <w:bottom w:val="none" w:sz="0" w:space="0" w:color="auto"/>
        <w:right w:val="none" w:sz="0" w:space="0" w:color="auto"/>
      </w:divBdr>
    </w:div>
    <w:div w:id="956762002">
      <w:bodyDiv w:val="1"/>
      <w:marLeft w:val="0"/>
      <w:marRight w:val="0"/>
      <w:marTop w:val="0"/>
      <w:marBottom w:val="0"/>
      <w:divBdr>
        <w:top w:val="none" w:sz="0" w:space="0" w:color="auto"/>
        <w:left w:val="none" w:sz="0" w:space="0" w:color="auto"/>
        <w:bottom w:val="none" w:sz="0" w:space="0" w:color="auto"/>
        <w:right w:val="none" w:sz="0" w:space="0" w:color="auto"/>
      </w:divBdr>
    </w:div>
    <w:div w:id="970596530">
      <w:bodyDiv w:val="1"/>
      <w:marLeft w:val="0"/>
      <w:marRight w:val="0"/>
      <w:marTop w:val="0"/>
      <w:marBottom w:val="0"/>
      <w:divBdr>
        <w:top w:val="none" w:sz="0" w:space="0" w:color="auto"/>
        <w:left w:val="none" w:sz="0" w:space="0" w:color="auto"/>
        <w:bottom w:val="none" w:sz="0" w:space="0" w:color="auto"/>
        <w:right w:val="none" w:sz="0" w:space="0" w:color="auto"/>
      </w:divBdr>
    </w:div>
    <w:div w:id="984748270">
      <w:bodyDiv w:val="1"/>
      <w:marLeft w:val="0"/>
      <w:marRight w:val="0"/>
      <w:marTop w:val="0"/>
      <w:marBottom w:val="0"/>
      <w:divBdr>
        <w:top w:val="none" w:sz="0" w:space="0" w:color="auto"/>
        <w:left w:val="none" w:sz="0" w:space="0" w:color="auto"/>
        <w:bottom w:val="none" w:sz="0" w:space="0" w:color="auto"/>
        <w:right w:val="none" w:sz="0" w:space="0" w:color="auto"/>
      </w:divBdr>
    </w:div>
    <w:div w:id="1033115484">
      <w:bodyDiv w:val="1"/>
      <w:marLeft w:val="0"/>
      <w:marRight w:val="0"/>
      <w:marTop w:val="0"/>
      <w:marBottom w:val="0"/>
      <w:divBdr>
        <w:top w:val="none" w:sz="0" w:space="0" w:color="auto"/>
        <w:left w:val="none" w:sz="0" w:space="0" w:color="auto"/>
        <w:bottom w:val="none" w:sz="0" w:space="0" w:color="auto"/>
        <w:right w:val="none" w:sz="0" w:space="0" w:color="auto"/>
      </w:divBdr>
    </w:div>
    <w:div w:id="1042558937">
      <w:bodyDiv w:val="1"/>
      <w:marLeft w:val="0"/>
      <w:marRight w:val="0"/>
      <w:marTop w:val="0"/>
      <w:marBottom w:val="0"/>
      <w:divBdr>
        <w:top w:val="none" w:sz="0" w:space="0" w:color="auto"/>
        <w:left w:val="none" w:sz="0" w:space="0" w:color="auto"/>
        <w:bottom w:val="none" w:sz="0" w:space="0" w:color="auto"/>
        <w:right w:val="none" w:sz="0" w:space="0" w:color="auto"/>
      </w:divBdr>
    </w:div>
    <w:div w:id="1051922061">
      <w:bodyDiv w:val="1"/>
      <w:marLeft w:val="0"/>
      <w:marRight w:val="0"/>
      <w:marTop w:val="0"/>
      <w:marBottom w:val="0"/>
      <w:divBdr>
        <w:top w:val="none" w:sz="0" w:space="0" w:color="auto"/>
        <w:left w:val="none" w:sz="0" w:space="0" w:color="auto"/>
        <w:bottom w:val="none" w:sz="0" w:space="0" w:color="auto"/>
        <w:right w:val="none" w:sz="0" w:space="0" w:color="auto"/>
      </w:divBdr>
    </w:div>
    <w:div w:id="1098022550">
      <w:bodyDiv w:val="1"/>
      <w:marLeft w:val="0"/>
      <w:marRight w:val="0"/>
      <w:marTop w:val="0"/>
      <w:marBottom w:val="0"/>
      <w:divBdr>
        <w:top w:val="none" w:sz="0" w:space="0" w:color="auto"/>
        <w:left w:val="none" w:sz="0" w:space="0" w:color="auto"/>
        <w:bottom w:val="none" w:sz="0" w:space="0" w:color="auto"/>
        <w:right w:val="none" w:sz="0" w:space="0" w:color="auto"/>
      </w:divBdr>
    </w:div>
    <w:div w:id="1098600294">
      <w:bodyDiv w:val="1"/>
      <w:marLeft w:val="0"/>
      <w:marRight w:val="0"/>
      <w:marTop w:val="0"/>
      <w:marBottom w:val="0"/>
      <w:divBdr>
        <w:top w:val="none" w:sz="0" w:space="0" w:color="auto"/>
        <w:left w:val="none" w:sz="0" w:space="0" w:color="auto"/>
        <w:bottom w:val="none" w:sz="0" w:space="0" w:color="auto"/>
        <w:right w:val="none" w:sz="0" w:space="0" w:color="auto"/>
      </w:divBdr>
    </w:div>
    <w:div w:id="1113014961">
      <w:bodyDiv w:val="1"/>
      <w:marLeft w:val="0"/>
      <w:marRight w:val="0"/>
      <w:marTop w:val="0"/>
      <w:marBottom w:val="0"/>
      <w:divBdr>
        <w:top w:val="none" w:sz="0" w:space="0" w:color="auto"/>
        <w:left w:val="none" w:sz="0" w:space="0" w:color="auto"/>
        <w:bottom w:val="none" w:sz="0" w:space="0" w:color="auto"/>
        <w:right w:val="none" w:sz="0" w:space="0" w:color="auto"/>
      </w:divBdr>
    </w:div>
    <w:div w:id="1118643700">
      <w:bodyDiv w:val="1"/>
      <w:marLeft w:val="0"/>
      <w:marRight w:val="0"/>
      <w:marTop w:val="0"/>
      <w:marBottom w:val="0"/>
      <w:divBdr>
        <w:top w:val="none" w:sz="0" w:space="0" w:color="auto"/>
        <w:left w:val="none" w:sz="0" w:space="0" w:color="auto"/>
        <w:bottom w:val="none" w:sz="0" w:space="0" w:color="auto"/>
        <w:right w:val="none" w:sz="0" w:space="0" w:color="auto"/>
      </w:divBdr>
    </w:div>
    <w:div w:id="1122190151">
      <w:bodyDiv w:val="1"/>
      <w:marLeft w:val="0"/>
      <w:marRight w:val="0"/>
      <w:marTop w:val="0"/>
      <w:marBottom w:val="0"/>
      <w:divBdr>
        <w:top w:val="none" w:sz="0" w:space="0" w:color="auto"/>
        <w:left w:val="none" w:sz="0" w:space="0" w:color="auto"/>
        <w:bottom w:val="none" w:sz="0" w:space="0" w:color="auto"/>
        <w:right w:val="none" w:sz="0" w:space="0" w:color="auto"/>
      </w:divBdr>
    </w:div>
    <w:div w:id="1123617969">
      <w:bodyDiv w:val="1"/>
      <w:marLeft w:val="0"/>
      <w:marRight w:val="0"/>
      <w:marTop w:val="0"/>
      <w:marBottom w:val="0"/>
      <w:divBdr>
        <w:top w:val="none" w:sz="0" w:space="0" w:color="auto"/>
        <w:left w:val="none" w:sz="0" w:space="0" w:color="auto"/>
        <w:bottom w:val="none" w:sz="0" w:space="0" w:color="auto"/>
        <w:right w:val="none" w:sz="0" w:space="0" w:color="auto"/>
      </w:divBdr>
    </w:div>
    <w:div w:id="1139304817">
      <w:bodyDiv w:val="1"/>
      <w:marLeft w:val="0"/>
      <w:marRight w:val="0"/>
      <w:marTop w:val="0"/>
      <w:marBottom w:val="0"/>
      <w:divBdr>
        <w:top w:val="none" w:sz="0" w:space="0" w:color="auto"/>
        <w:left w:val="none" w:sz="0" w:space="0" w:color="auto"/>
        <w:bottom w:val="none" w:sz="0" w:space="0" w:color="auto"/>
        <w:right w:val="none" w:sz="0" w:space="0" w:color="auto"/>
      </w:divBdr>
    </w:div>
    <w:div w:id="1148470889">
      <w:bodyDiv w:val="1"/>
      <w:marLeft w:val="0"/>
      <w:marRight w:val="0"/>
      <w:marTop w:val="0"/>
      <w:marBottom w:val="0"/>
      <w:divBdr>
        <w:top w:val="none" w:sz="0" w:space="0" w:color="auto"/>
        <w:left w:val="none" w:sz="0" w:space="0" w:color="auto"/>
        <w:bottom w:val="none" w:sz="0" w:space="0" w:color="auto"/>
        <w:right w:val="none" w:sz="0" w:space="0" w:color="auto"/>
      </w:divBdr>
    </w:div>
    <w:div w:id="1153329937">
      <w:bodyDiv w:val="1"/>
      <w:marLeft w:val="0"/>
      <w:marRight w:val="0"/>
      <w:marTop w:val="0"/>
      <w:marBottom w:val="0"/>
      <w:divBdr>
        <w:top w:val="none" w:sz="0" w:space="0" w:color="auto"/>
        <w:left w:val="none" w:sz="0" w:space="0" w:color="auto"/>
        <w:bottom w:val="none" w:sz="0" w:space="0" w:color="auto"/>
        <w:right w:val="none" w:sz="0" w:space="0" w:color="auto"/>
      </w:divBdr>
    </w:div>
    <w:div w:id="1160654165">
      <w:bodyDiv w:val="1"/>
      <w:marLeft w:val="0"/>
      <w:marRight w:val="0"/>
      <w:marTop w:val="0"/>
      <w:marBottom w:val="0"/>
      <w:divBdr>
        <w:top w:val="none" w:sz="0" w:space="0" w:color="auto"/>
        <w:left w:val="none" w:sz="0" w:space="0" w:color="auto"/>
        <w:bottom w:val="none" w:sz="0" w:space="0" w:color="auto"/>
        <w:right w:val="none" w:sz="0" w:space="0" w:color="auto"/>
      </w:divBdr>
    </w:div>
    <w:div w:id="1162040697">
      <w:bodyDiv w:val="1"/>
      <w:marLeft w:val="0"/>
      <w:marRight w:val="0"/>
      <w:marTop w:val="0"/>
      <w:marBottom w:val="0"/>
      <w:divBdr>
        <w:top w:val="none" w:sz="0" w:space="0" w:color="auto"/>
        <w:left w:val="none" w:sz="0" w:space="0" w:color="auto"/>
        <w:bottom w:val="none" w:sz="0" w:space="0" w:color="auto"/>
        <w:right w:val="none" w:sz="0" w:space="0" w:color="auto"/>
      </w:divBdr>
    </w:div>
    <w:div w:id="1174301514">
      <w:bodyDiv w:val="1"/>
      <w:marLeft w:val="0"/>
      <w:marRight w:val="0"/>
      <w:marTop w:val="0"/>
      <w:marBottom w:val="0"/>
      <w:divBdr>
        <w:top w:val="none" w:sz="0" w:space="0" w:color="auto"/>
        <w:left w:val="none" w:sz="0" w:space="0" w:color="auto"/>
        <w:bottom w:val="none" w:sz="0" w:space="0" w:color="auto"/>
        <w:right w:val="none" w:sz="0" w:space="0" w:color="auto"/>
      </w:divBdr>
    </w:div>
    <w:div w:id="1175615139">
      <w:bodyDiv w:val="1"/>
      <w:marLeft w:val="0"/>
      <w:marRight w:val="0"/>
      <w:marTop w:val="0"/>
      <w:marBottom w:val="0"/>
      <w:divBdr>
        <w:top w:val="none" w:sz="0" w:space="0" w:color="auto"/>
        <w:left w:val="none" w:sz="0" w:space="0" w:color="auto"/>
        <w:bottom w:val="none" w:sz="0" w:space="0" w:color="auto"/>
        <w:right w:val="none" w:sz="0" w:space="0" w:color="auto"/>
      </w:divBdr>
    </w:div>
    <w:div w:id="1191070361">
      <w:bodyDiv w:val="1"/>
      <w:marLeft w:val="0"/>
      <w:marRight w:val="0"/>
      <w:marTop w:val="0"/>
      <w:marBottom w:val="0"/>
      <w:divBdr>
        <w:top w:val="none" w:sz="0" w:space="0" w:color="auto"/>
        <w:left w:val="none" w:sz="0" w:space="0" w:color="auto"/>
        <w:bottom w:val="none" w:sz="0" w:space="0" w:color="auto"/>
        <w:right w:val="none" w:sz="0" w:space="0" w:color="auto"/>
      </w:divBdr>
    </w:div>
    <w:div w:id="1205867443">
      <w:bodyDiv w:val="1"/>
      <w:marLeft w:val="0"/>
      <w:marRight w:val="0"/>
      <w:marTop w:val="0"/>
      <w:marBottom w:val="0"/>
      <w:divBdr>
        <w:top w:val="none" w:sz="0" w:space="0" w:color="auto"/>
        <w:left w:val="none" w:sz="0" w:space="0" w:color="auto"/>
        <w:bottom w:val="none" w:sz="0" w:space="0" w:color="auto"/>
        <w:right w:val="none" w:sz="0" w:space="0" w:color="auto"/>
      </w:divBdr>
    </w:div>
    <w:div w:id="1243874960">
      <w:bodyDiv w:val="1"/>
      <w:marLeft w:val="0"/>
      <w:marRight w:val="0"/>
      <w:marTop w:val="0"/>
      <w:marBottom w:val="0"/>
      <w:divBdr>
        <w:top w:val="none" w:sz="0" w:space="0" w:color="auto"/>
        <w:left w:val="none" w:sz="0" w:space="0" w:color="auto"/>
        <w:bottom w:val="none" w:sz="0" w:space="0" w:color="auto"/>
        <w:right w:val="none" w:sz="0" w:space="0" w:color="auto"/>
      </w:divBdr>
    </w:div>
    <w:div w:id="1244417058">
      <w:bodyDiv w:val="1"/>
      <w:marLeft w:val="0"/>
      <w:marRight w:val="0"/>
      <w:marTop w:val="0"/>
      <w:marBottom w:val="0"/>
      <w:divBdr>
        <w:top w:val="none" w:sz="0" w:space="0" w:color="auto"/>
        <w:left w:val="none" w:sz="0" w:space="0" w:color="auto"/>
        <w:bottom w:val="none" w:sz="0" w:space="0" w:color="auto"/>
        <w:right w:val="none" w:sz="0" w:space="0" w:color="auto"/>
      </w:divBdr>
    </w:div>
    <w:div w:id="1344473400">
      <w:bodyDiv w:val="1"/>
      <w:marLeft w:val="0"/>
      <w:marRight w:val="0"/>
      <w:marTop w:val="0"/>
      <w:marBottom w:val="0"/>
      <w:divBdr>
        <w:top w:val="none" w:sz="0" w:space="0" w:color="auto"/>
        <w:left w:val="none" w:sz="0" w:space="0" w:color="auto"/>
        <w:bottom w:val="none" w:sz="0" w:space="0" w:color="auto"/>
        <w:right w:val="none" w:sz="0" w:space="0" w:color="auto"/>
      </w:divBdr>
    </w:div>
    <w:div w:id="1348093821">
      <w:bodyDiv w:val="1"/>
      <w:marLeft w:val="0"/>
      <w:marRight w:val="0"/>
      <w:marTop w:val="0"/>
      <w:marBottom w:val="0"/>
      <w:divBdr>
        <w:top w:val="none" w:sz="0" w:space="0" w:color="auto"/>
        <w:left w:val="none" w:sz="0" w:space="0" w:color="auto"/>
        <w:bottom w:val="none" w:sz="0" w:space="0" w:color="auto"/>
        <w:right w:val="none" w:sz="0" w:space="0" w:color="auto"/>
      </w:divBdr>
    </w:div>
    <w:div w:id="1359507526">
      <w:bodyDiv w:val="1"/>
      <w:marLeft w:val="0"/>
      <w:marRight w:val="0"/>
      <w:marTop w:val="0"/>
      <w:marBottom w:val="0"/>
      <w:divBdr>
        <w:top w:val="none" w:sz="0" w:space="0" w:color="auto"/>
        <w:left w:val="none" w:sz="0" w:space="0" w:color="auto"/>
        <w:bottom w:val="none" w:sz="0" w:space="0" w:color="auto"/>
        <w:right w:val="none" w:sz="0" w:space="0" w:color="auto"/>
      </w:divBdr>
    </w:div>
    <w:div w:id="1368525898">
      <w:bodyDiv w:val="1"/>
      <w:marLeft w:val="0"/>
      <w:marRight w:val="0"/>
      <w:marTop w:val="0"/>
      <w:marBottom w:val="0"/>
      <w:divBdr>
        <w:top w:val="none" w:sz="0" w:space="0" w:color="auto"/>
        <w:left w:val="none" w:sz="0" w:space="0" w:color="auto"/>
        <w:bottom w:val="none" w:sz="0" w:space="0" w:color="auto"/>
        <w:right w:val="none" w:sz="0" w:space="0" w:color="auto"/>
      </w:divBdr>
    </w:div>
    <w:div w:id="1414859958">
      <w:bodyDiv w:val="1"/>
      <w:marLeft w:val="0"/>
      <w:marRight w:val="0"/>
      <w:marTop w:val="0"/>
      <w:marBottom w:val="0"/>
      <w:divBdr>
        <w:top w:val="none" w:sz="0" w:space="0" w:color="auto"/>
        <w:left w:val="none" w:sz="0" w:space="0" w:color="auto"/>
        <w:bottom w:val="none" w:sz="0" w:space="0" w:color="auto"/>
        <w:right w:val="none" w:sz="0" w:space="0" w:color="auto"/>
      </w:divBdr>
    </w:div>
    <w:div w:id="1429544461">
      <w:bodyDiv w:val="1"/>
      <w:marLeft w:val="0"/>
      <w:marRight w:val="0"/>
      <w:marTop w:val="0"/>
      <w:marBottom w:val="0"/>
      <w:divBdr>
        <w:top w:val="none" w:sz="0" w:space="0" w:color="auto"/>
        <w:left w:val="none" w:sz="0" w:space="0" w:color="auto"/>
        <w:bottom w:val="none" w:sz="0" w:space="0" w:color="auto"/>
        <w:right w:val="none" w:sz="0" w:space="0" w:color="auto"/>
      </w:divBdr>
    </w:div>
    <w:div w:id="1506751589">
      <w:bodyDiv w:val="1"/>
      <w:marLeft w:val="0"/>
      <w:marRight w:val="0"/>
      <w:marTop w:val="0"/>
      <w:marBottom w:val="0"/>
      <w:divBdr>
        <w:top w:val="none" w:sz="0" w:space="0" w:color="auto"/>
        <w:left w:val="none" w:sz="0" w:space="0" w:color="auto"/>
        <w:bottom w:val="none" w:sz="0" w:space="0" w:color="auto"/>
        <w:right w:val="none" w:sz="0" w:space="0" w:color="auto"/>
      </w:divBdr>
    </w:div>
    <w:div w:id="1516579716">
      <w:bodyDiv w:val="1"/>
      <w:marLeft w:val="0"/>
      <w:marRight w:val="0"/>
      <w:marTop w:val="0"/>
      <w:marBottom w:val="0"/>
      <w:divBdr>
        <w:top w:val="none" w:sz="0" w:space="0" w:color="auto"/>
        <w:left w:val="none" w:sz="0" w:space="0" w:color="auto"/>
        <w:bottom w:val="none" w:sz="0" w:space="0" w:color="auto"/>
        <w:right w:val="none" w:sz="0" w:space="0" w:color="auto"/>
      </w:divBdr>
    </w:div>
    <w:div w:id="1530797843">
      <w:bodyDiv w:val="1"/>
      <w:marLeft w:val="0"/>
      <w:marRight w:val="0"/>
      <w:marTop w:val="0"/>
      <w:marBottom w:val="0"/>
      <w:divBdr>
        <w:top w:val="none" w:sz="0" w:space="0" w:color="auto"/>
        <w:left w:val="none" w:sz="0" w:space="0" w:color="auto"/>
        <w:bottom w:val="none" w:sz="0" w:space="0" w:color="auto"/>
        <w:right w:val="none" w:sz="0" w:space="0" w:color="auto"/>
      </w:divBdr>
    </w:div>
    <w:div w:id="1585719170">
      <w:bodyDiv w:val="1"/>
      <w:marLeft w:val="0"/>
      <w:marRight w:val="0"/>
      <w:marTop w:val="0"/>
      <w:marBottom w:val="0"/>
      <w:divBdr>
        <w:top w:val="none" w:sz="0" w:space="0" w:color="auto"/>
        <w:left w:val="none" w:sz="0" w:space="0" w:color="auto"/>
        <w:bottom w:val="none" w:sz="0" w:space="0" w:color="auto"/>
        <w:right w:val="none" w:sz="0" w:space="0" w:color="auto"/>
      </w:divBdr>
    </w:div>
    <w:div w:id="1598828738">
      <w:bodyDiv w:val="1"/>
      <w:marLeft w:val="0"/>
      <w:marRight w:val="0"/>
      <w:marTop w:val="0"/>
      <w:marBottom w:val="0"/>
      <w:divBdr>
        <w:top w:val="none" w:sz="0" w:space="0" w:color="auto"/>
        <w:left w:val="none" w:sz="0" w:space="0" w:color="auto"/>
        <w:bottom w:val="none" w:sz="0" w:space="0" w:color="auto"/>
        <w:right w:val="none" w:sz="0" w:space="0" w:color="auto"/>
      </w:divBdr>
    </w:div>
    <w:div w:id="1607420083">
      <w:bodyDiv w:val="1"/>
      <w:marLeft w:val="0"/>
      <w:marRight w:val="0"/>
      <w:marTop w:val="0"/>
      <w:marBottom w:val="0"/>
      <w:divBdr>
        <w:top w:val="none" w:sz="0" w:space="0" w:color="auto"/>
        <w:left w:val="none" w:sz="0" w:space="0" w:color="auto"/>
        <w:bottom w:val="none" w:sz="0" w:space="0" w:color="auto"/>
        <w:right w:val="none" w:sz="0" w:space="0" w:color="auto"/>
      </w:divBdr>
    </w:div>
    <w:div w:id="1617254049">
      <w:bodyDiv w:val="1"/>
      <w:marLeft w:val="0"/>
      <w:marRight w:val="0"/>
      <w:marTop w:val="0"/>
      <w:marBottom w:val="0"/>
      <w:divBdr>
        <w:top w:val="none" w:sz="0" w:space="0" w:color="auto"/>
        <w:left w:val="none" w:sz="0" w:space="0" w:color="auto"/>
        <w:bottom w:val="none" w:sz="0" w:space="0" w:color="auto"/>
        <w:right w:val="none" w:sz="0" w:space="0" w:color="auto"/>
      </w:divBdr>
    </w:div>
    <w:div w:id="1617835706">
      <w:bodyDiv w:val="1"/>
      <w:marLeft w:val="0"/>
      <w:marRight w:val="0"/>
      <w:marTop w:val="0"/>
      <w:marBottom w:val="0"/>
      <w:divBdr>
        <w:top w:val="none" w:sz="0" w:space="0" w:color="auto"/>
        <w:left w:val="none" w:sz="0" w:space="0" w:color="auto"/>
        <w:bottom w:val="none" w:sz="0" w:space="0" w:color="auto"/>
        <w:right w:val="none" w:sz="0" w:space="0" w:color="auto"/>
      </w:divBdr>
    </w:div>
    <w:div w:id="1624723960">
      <w:bodyDiv w:val="1"/>
      <w:marLeft w:val="0"/>
      <w:marRight w:val="0"/>
      <w:marTop w:val="0"/>
      <w:marBottom w:val="0"/>
      <w:divBdr>
        <w:top w:val="none" w:sz="0" w:space="0" w:color="auto"/>
        <w:left w:val="none" w:sz="0" w:space="0" w:color="auto"/>
        <w:bottom w:val="none" w:sz="0" w:space="0" w:color="auto"/>
        <w:right w:val="none" w:sz="0" w:space="0" w:color="auto"/>
      </w:divBdr>
    </w:div>
    <w:div w:id="1658071679">
      <w:bodyDiv w:val="1"/>
      <w:marLeft w:val="0"/>
      <w:marRight w:val="0"/>
      <w:marTop w:val="0"/>
      <w:marBottom w:val="0"/>
      <w:divBdr>
        <w:top w:val="none" w:sz="0" w:space="0" w:color="auto"/>
        <w:left w:val="none" w:sz="0" w:space="0" w:color="auto"/>
        <w:bottom w:val="none" w:sz="0" w:space="0" w:color="auto"/>
        <w:right w:val="none" w:sz="0" w:space="0" w:color="auto"/>
      </w:divBdr>
    </w:div>
    <w:div w:id="1723291167">
      <w:bodyDiv w:val="1"/>
      <w:marLeft w:val="0"/>
      <w:marRight w:val="0"/>
      <w:marTop w:val="0"/>
      <w:marBottom w:val="0"/>
      <w:divBdr>
        <w:top w:val="none" w:sz="0" w:space="0" w:color="auto"/>
        <w:left w:val="none" w:sz="0" w:space="0" w:color="auto"/>
        <w:bottom w:val="none" w:sz="0" w:space="0" w:color="auto"/>
        <w:right w:val="none" w:sz="0" w:space="0" w:color="auto"/>
      </w:divBdr>
    </w:div>
    <w:div w:id="1758087196">
      <w:bodyDiv w:val="1"/>
      <w:marLeft w:val="0"/>
      <w:marRight w:val="0"/>
      <w:marTop w:val="0"/>
      <w:marBottom w:val="0"/>
      <w:divBdr>
        <w:top w:val="none" w:sz="0" w:space="0" w:color="auto"/>
        <w:left w:val="none" w:sz="0" w:space="0" w:color="auto"/>
        <w:bottom w:val="none" w:sz="0" w:space="0" w:color="auto"/>
        <w:right w:val="none" w:sz="0" w:space="0" w:color="auto"/>
      </w:divBdr>
    </w:div>
    <w:div w:id="1769228228">
      <w:bodyDiv w:val="1"/>
      <w:marLeft w:val="0"/>
      <w:marRight w:val="0"/>
      <w:marTop w:val="0"/>
      <w:marBottom w:val="0"/>
      <w:divBdr>
        <w:top w:val="none" w:sz="0" w:space="0" w:color="auto"/>
        <w:left w:val="none" w:sz="0" w:space="0" w:color="auto"/>
        <w:bottom w:val="none" w:sz="0" w:space="0" w:color="auto"/>
        <w:right w:val="none" w:sz="0" w:space="0" w:color="auto"/>
      </w:divBdr>
    </w:div>
    <w:div w:id="1801266459">
      <w:bodyDiv w:val="1"/>
      <w:marLeft w:val="0"/>
      <w:marRight w:val="0"/>
      <w:marTop w:val="0"/>
      <w:marBottom w:val="0"/>
      <w:divBdr>
        <w:top w:val="none" w:sz="0" w:space="0" w:color="auto"/>
        <w:left w:val="none" w:sz="0" w:space="0" w:color="auto"/>
        <w:bottom w:val="none" w:sz="0" w:space="0" w:color="auto"/>
        <w:right w:val="none" w:sz="0" w:space="0" w:color="auto"/>
      </w:divBdr>
    </w:div>
    <w:div w:id="1808232997">
      <w:bodyDiv w:val="1"/>
      <w:marLeft w:val="0"/>
      <w:marRight w:val="0"/>
      <w:marTop w:val="0"/>
      <w:marBottom w:val="0"/>
      <w:divBdr>
        <w:top w:val="none" w:sz="0" w:space="0" w:color="auto"/>
        <w:left w:val="none" w:sz="0" w:space="0" w:color="auto"/>
        <w:bottom w:val="none" w:sz="0" w:space="0" w:color="auto"/>
        <w:right w:val="none" w:sz="0" w:space="0" w:color="auto"/>
      </w:divBdr>
    </w:div>
    <w:div w:id="1865315480">
      <w:bodyDiv w:val="1"/>
      <w:marLeft w:val="0"/>
      <w:marRight w:val="0"/>
      <w:marTop w:val="0"/>
      <w:marBottom w:val="0"/>
      <w:divBdr>
        <w:top w:val="none" w:sz="0" w:space="0" w:color="auto"/>
        <w:left w:val="none" w:sz="0" w:space="0" w:color="auto"/>
        <w:bottom w:val="none" w:sz="0" w:space="0" w:color="auto"/>
        <w:right w:val="none" w:sz="0" w:space="0" w:color="auto"/>
      </w:divBdr>
    </w:div>
    <w:div w:id="1923486261">
      <w:bodyDiv w:val="1"/>
      <w:marLeft w:val="0"/>
      <w:marRight w:val="0"/>
      <w:marTop w:val="0"/>
      <w:marBottom w:val="0"/>
      <w:divBdr>
        <w:top w:val="none" w:sz="0" w:space="0" w:color="auto"/>
        <w:left w:val="none" w:sz="0" w:space="0" w:color="auto"/>
        <w:bottom w:val="none" w:sz="0" w:space="0" w:color="auto"/>
        <w:right w:val="none" w:sz="0" w:space="0" w:color="auto"/>
      </w:divBdr>
    </w:div>
    <w:div w:id="1930652924">
      <w:bodyDiv w:val="1"/>
      <w:marLeft w:val="0"/>
      <w:marRight w:val="0"/>
      <w:marTop w:val="0"/>
      <w:marBottom w:val="0"/>
      <w:divBdr>
        <w:top w:val="none" w:sz="0" w:space="0" w:color="auto"/>
        <w:left w:val="none" w:sz="0" w:space="0" w:color="auto"/>
        <w:bottom w:val="none" w:sz="0" w:space="0" w:color="auto"/>
        <w:right w:val="none" w:sz="0" w:space="0" w:color="auto"/>
      </w:divBdr>
    </w:div>
    <w:div w:id="1940334452">
      <w:bodyDiv w:val="1"/>
      <w:marLeft w:val="0"/>
      <w:marRight w:val="0"/>
      <w:marTop w:val="0"/>
      <w:marBottom w:val="0"/>
      <w:divBdr>
        <w:top w:val="none" w:sz="0" w:space="0" w:color="auto"/>
        <w:left w:val="none" w:sz="0" w:space="0" w:color="auto"/>
        <w:bottom w:val="none" w:sz="0" w:space="0" w:color="auto"/>
        <w:right w:val="none" w:sz="0" w:space="0" w:color="auto"/>
      </w:divBdr>
    </w:div>
    <w:div w:id="1940479295">
      <w:bodyDiv w:val="1"/>
      <w:marLeft w:val="0"/>
      <w:marRight w:val="0"/>
      <w:marTop w:val="0"/>
      <w:marBottom w:val="0"/>
      <w:divBdr>
        <w:top w:val="none" w:sz="0" w:space="0" w:color="auto"/>
        <w:left w:val="none" w:sz="0" w:space="0" w:color="auto"/>
        <w:bottom w:val="none" w:sz="0" w:space="0" w:color="auto"/>
        <w:right w:val="none" w:sz="0" w:space="0" w:color="auto"/>
      </w:divBdr>
    </w:div>
    <w:div w:id="1942760354">
      <w:bodyDiv w:val="1"/>
      <w:marLeft w:val="0"/>
      <w:marRight w:val="0"/>
      <w:marTop w:val="0"/>
      <w:marBottom w:val="0"/>
      <w:divBdr>
        <w:top w:val="none" w:sz="0" w:space="0" w:color="auto"/>
        <w:left w:val="none" w:sz="0" w:space="0" w:color="auto"/>
        <w:bottom w:val="none" w:sz="0" w:space="0" w:color="auto"/>
        <w:right w:val="none" w:sz="0" w:space="0" w:color="auto"/>
      </w:divBdr>
    </w:div>
    <w:div w:id="1960410509">
      <w:bodyDiv w:val="1"/>
      <w:marLeft w:val="0"/>
      <w:marRight w:val="0"/>
      <w:marTop w:val="0"/>
      <w:marBottom w:val="0"/>
      <w:divBdr>
        <w:top w:val="none" w:sz="0" w:space="0" w:color="auto"/>
        <w:left w:val="none" w:sz="0" w:space="0" w:color="auto"/>
        <w:bottom w:val="none" w:sz="0" w:space="0" w:color="auto"/>
        <w:right w:val="none" w:sz="0" w:space="0" w:color="auto"/>
      </w:divBdr>
    </w:div>
    <w:div w:id="2021883642">
      <w:bodyDiv w:val="1"/>
      <w:marLeft w:val="0"/>
      <w:marRight w:val="0"/>
      <w:marTop w:val="0"/>
      <w:marBottom w:val="0"/>
      <w:divBdr>
        <w:top w:val="none" w:sz="0" w:space="0" w:color="auto"/>
        <w:left w:val="none" w:sz="0" w:space="0" w:color="auto"/>
        <w:bottom w:val="none" w:sz="0" w:space="0" w:color="auto"/>
        <w:right w:val="none" w:sz="0" w:space="0" w:color="auto"/>
      </w:divBdr>
    </w:div>
    <w:div w:id="2032023442">
      <w:bodyDiv w:val="1"/>
      <w:marLeft w:val="0"/>
      <w:marRight w:val="0"/>
      <w:marTop w:val="0"/>
      <w:marBottom w:val="0"/>
      <w:divBdr>
        <w:top w:val="none" w:sz="0" w:space="0" w:color="auto"/>
        <w:left w:val="none" w:sz="0" w:space="0" w:color="auto"/>
        <w:bottom w:val="none" w:sz="0" w:space="0" w:color="auto"/>
        <w:right w:val="none" w:sz="0" w:space="0" w:color="auto"/>
      </w:divBdr>
    </w:div>
    <w:div w:id="2035688638">
      <w:bodyDiv w:val="1"/>
      <w:marLeft w:val="0"/>
      <w:marRight w:val="0"/>
      <w:marTop w:val="0"/>
      <w:marBottom w:val="0"/>
      <w:divBdr>
        <w:top w:val="none" w:sz="0" w:space="0" w:color="auto"/>
        <w:left w:val="none" w:sz="0" w:space="0" w:color="auto"/>
        <w:bottom w:val="none" w:sz="0" w:space="0" w:color="auto"/>
        <w:right w:val="none" w:sz="0" w:space="0" w:color="auto"/>
      </w:divBdr>
    </w:div>
    <w:div w:id="2084453361">
      <w:bodyDiv w:val="1"/>
      <w:marLeft w:val="0"/>
      <w:marRight w:val="0"/>
      <w:marTop w:val="0"/>
      <w:marBottom w:val="0"/>
      <w:divBdr>
        <w:top w:val="none" w:sz="0" w:space="0" w:color="auto"/>
        <w:left w:val="none" w:sz="0" w:space="0" w:color="auto"/>
        <w:bottom w:val="none" w:sz="0" w:space="0" w:color="auto"/>
        <w:right w:val="none" w:sz="0" w:space="0" w:color="auto"/>
      </w:divBdr>
    </w:div>
    <w:div w:id="2085031243">
      <w:bodyDiv w:val="1"/>
      <w:marLeft w:val="0"/>
      <w:marRight w:val="0"/>
      <w:marTop w:val="0"/>
      <w:marBottom w:val="0"/>
      <w:divBdr>
        <w:top w:val="none" w:sz="0" w:space="0" w:color="auto"/>
        <w:left w:val="none" w:sz="0" w:space="0" w:color="auto"/>
        <w:bottom w:val="none" w:sz="0" w:space="0" w:color="auto"/>
        <w:right w:val="none" w:sz="0" w:space="0" w:color="auto"/>
      </w:divBdr>
    </w:div>
    <w:div w:id="2101633675">
      <w:bodyDiv w:val="1"/>
      <w:marLeft w:val="0"/>
      <w:marRight w:val="0"/>
      <w:marTop w:val="0"/>
      <w:marBottom w:val="0"/>
      <w:divBdr>
        <w:top w:val="none" w:sz="0" w:space="0" w:color="auto"/>
        <w:left w:val="none" w:sz="0" w:space="0" w:color="auto"/>
        <w:bottom w:val="none" w:sz="0" w:space="0" w:color="auto"/>
        <w:right w:val="none" w:sz="0" w:space="0" w:color="auto"/>
      </w:divBdr>
    </w:div>
    <w:div w:id="2109351740">
      <w:bodyDiv w:val="1"/>
      <w:marLeft w:val="0"/>
      <w:marRight w:val="0"/>
      <w:marTop w:val="0"/>
      <w:marBottom w:val="0"/>
      <w:divBdr>
        <w:top w:val="none" w:sz="0" w:space="0" w:color="auto"/>
        <w:left w:val="none" w:sz="0" w:space="0" w:color="auto"/>
        <w:bottom w:val="none" w:sz="0" w:space="0" w:color="auto"/>
        <w:right w:val="none" w:sz="0" w:space="0" w:color="auto"/>
      </w:divBdr>
    </w:div>
    <w:div w:id="21160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4104-92AC-4E44-92C9-7384BA3B4D15}">
  <ds:schemaRefs>
    <ds:schemaRef ds:uri="http://schemas.microsoft.com/sharepoint/v3/contenttype/forms"/>
  </ds:schemaRefs>
</ds:datastoreItem>
</file>

<file path=customXml/itemProps2.xml><?xml version="1.0" encoding="utf-8"?>
<ds:datastoreItem xmlns:ds="http://schemas.openxmlformats.org/officeDocument/2006/customXml" ds:itemID="{8147B7AE-C35E-4600-B4FA-476BD93C7699}">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4DFBDC02-79BF-4325-90A4-8406DF942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Folgado</dc:creator>
  <cp:keywords/>
  <dc:description/>
  <cp:lastModifiedBy>Silvia Perez Fernandez</cp:lastModifiedBy>
  <cp:revision>740</cp:revision>
  <dcterms:created xsi:type="dcterms:W3CDTF">2017-12-15T10:32:00Z</dcterms:created>
  <dcterms:modified xsi:type="dcterms:W3CDTF">2026-04-10T11:33:00Z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6808000</vt:r8>
  </property>
  <property fmtid="{D5CDD505-2E9C-101B-9397-08002B2CF9AE}" pid="4" name="MediaServiceImageTags">
    <vt:lpwstr/>
  </property>
</Properties>
</file>