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5AF67" w14:textId="5AE2E19D" w:rsidR="00ED2BDD" w:rsidRPr="00A90BD7" w:rsidRDefault="00735187" w:rsidP="00ED2BDD">
      <w:pPr>
        <w:pStyle w:val="TITULOPROGRAMA"/>
        <w:rPr>
          <w:rFonts w:ascii="Rockwell" w:hAnsi="Rockwell"/>
          <w:b/>
          <w:bCs/>
          <w:sz w:val="28"/>
          <w:szCs w:val="28"/>
        </w:rPr>
      </w:pPr>
      <w:r w:rsidRPr="00A90BD7">
        <w:rPr>
          <w:rFonts w:ascii="Rockwell" w:hAnsi="Rockwell"/>
          <w:b/>
          <w:bCs/>
          <w:sz w:val="28"/>
          <w:szCs w:val="28"/>
        </w:rPr>
        <w:t>Dubái Express</w:t>
      </w:r>
    </w:p>
    <w:p w14:paraId="17BE48C9" w14:textId="782022A0" w:rsidR="00FD6185" w:rsidRPr="00D7335E" w:rsidRDefault="00735187" w:rsidP="00895EFC">
      <w:pPr>
        <w:rPr>
          <w:rFonts w:ascii="Rockwell" w:hAnsi="Rockwell" w:cs="Segoe UI"/>
          <w:b/>
          <w:color w:val="000000" w:themeColor="text1"/>
          <w:sz w:val="20"/>
          <w:szCs w:val="20"/>
        </w:rPr>
      </w:pPr>
      <w:r>
        <w:rPr>
          <w:rFonts w:ascii="Rockwell" w:hAnsi="Rockwell" w:cs="Segoe UI"/>
          <w:b/>
          <w:color w:val="000000" w:themeColor="text1"/>
          <w:sz w:val="20"/>
          <w:szCs w:val="20"/>
        </w:rPr>
        <w:t>4</w:t>
      </w:r>
      <w:r w:rsidR="00171A3D" w:rsidRPr="00D7335E">
        <w:rPr>
          <w:rFonts w:ascii="Rockwell" w:hAnsi="Rockwell" w:cs="Segoe UI"/>
          <w:b/>
          <w:color w:val="000000" w:themeColor="text1"/>
          <w:sz w:val="20"/>
          <w:szCs w:val="20"/>
        </w:rPr>
        <w:t xml:space="preserve"> DIAS</w:t>
      </w:r>
    </w:p>
    <w:p w14:paraId="07B2BCDB" w14:textId="020440F5" w:rsidR="0016498F" w:rsidRPr="004C0F4C" w:rsidRDefault="0093641D" w:rsidP="173A0FF8">
      <w:pPr>
        <w:rPr>
          <w:rFonts w:ascii="Rockwell" w:hAnsi="Rockwell" w:cs="Segoe UI"/>
          <w:b/>
          <w:bCs/>
          <w:sz w:val="20"/>
          <w:szCs w:val="20"/>
        </w:rPr>
      </w:pPr>
      <w:r w:rsidRPr="173A0FF8">
        <w:rPr>
          <w:rFonts w:ascii="Rockwell" w:hAnsi="Rockwell" w:cs="Segoe UI"/>
          <w:b/>
          <w:bCs/>
          <w:sz w:val="20"/>
          <w:szCs w:val="20"/>
        </w:rPr>
        <w:t xml:space="preserve">DESDE </w:t>
      </w:r>
      <w:r w:rsidR="00634416" w:rsidRPr="173A0FF8">
        <w:rPr>
          <w:rFonts w:ascii="Rockwell" w:hAnsi="Rockwell" w:cs="Segoe UI"/>
          <w:b/>
          <w:bCs/>
          <w:sz w:val="20"/>
          <w:szCs w:val="20"/>
        </w:rPr>
        <w:t xml:space="preserve"> </w:t>
      </w:r>
      <w:r w:rsidR="000720E2" w:rsidRPr="173A0FF8">
        <w:rPr>
          <w:rFonts w:ascii="Rockwell" w:hAnsi="Rockwell" w:cs="Segoe UI"/>
          <w:b/>
          <w:bCs/>
          <w:sz w:val="20"/>
          <w:szCs w:val="20"/>
        </w:rPr>
        <w:t>370</w:t>
      </w:r>
      <w:r w:rsidR="007A03CB" w:rsidRPr="173A0FF8">
        <w:rPr>
          <w:rFonts w:ascii="Rockwell" w:hAnsi="Rockwell" w:cs="Segoe UI"/>
          <w:b/>
          <w:bCs/>
          <w:sz w:val="20"/>
          <w:szCs w:val="20"/>
        </w:rPr>
        <w:t xml:space="preserve"> </w:t>
      </w:r>
      <w:r w:rsidR="00634416" w:rsidRPr="173A0FF8">
        <w:rPr>
          <w:rFonts w:ascii="Rockwell" w:hAnsi="Rockwell" w:cs="Segoe UI"/>
          <w:b/>
          <w:bCs/>
          <w:sz w:val="20"/>
          <w:szCs w:val="20"/>
        </w:rPr>
        <w:t>$</w:t>
      </w:r>
    </w:p>
    <w:p w14:paraId="6414438D" w14:textId="7954B2B6" w:rsidR="0093641D" w:rsidRPr="00D7335E" w:rsidRDefault="0093641D" w:rsidP="00895EFC">
      <w:pPr>
        <w:rPr>
          <w:rFonts w:ascii="Rockwell" w:hAnsi="Rockwell" w:cs="Segoe UI"/>
          <w:b/>
          <w:color w:val="000000" w:themeColor="text1"/>
          <w:sz w:val="20"/>
          <w:szCs w:val="20"/>
        </w:rPr>
      </w:pPr>
    </w:p>
    <w:p w14:paraId="1DCBE2D3" w14:textId="09537864" w:rsidR="00017BBA" w:rsidRPr="00A627F3" w:rsidRDefault="0090112D" w:rsidP="00895EFC">
      <w:pPr>
        <w:rPr>
          <w:rFonts w:ascii="Rockwell" w:hAnsi="Rockwell" w:cs="Segoe UI"/>
          <w:b/>
          <w:color w:val="A8D08D" w:themeColor="accent6" w:themeTint="99"/>
          <w:sz w:val="20"/>
          <w:szCs w:val="20"/>
        </w:rPr>
      </w:pPr>
      <w:r w:rsidRPr="00D7335E">
        <w:rPr>
          <w:rFonts w:ascii="Rockwell" w:hAnsi="Rockwell"/>
          <w:sz w:val="20"/>
          <w:szCs w:val="20"/>
        </w:rPr>
        <w:t xml:space="preserve">Visitando: </w:t>
      </w:r>
      <w:r w:rsidR="00A90BD7">
        <w:rPr>
          <w:rFonts w:ascii="Rockwell" w:hAnsi="Rockwell"/>
          <w:sz w:val="20"/>
          <w:szCs w:val="20"/>
        </w:rPr>
        <w:t>Dubái</w:t>
      </w:r>
    </w:p>
    <w:p w14:paraId="0BC56AF5" w14:textId="2FA4F59F" w:rsidR="00A90BD7" w:rsidRPr="00D7335E" w:rsidRDefault="00535A22" w:rsidP="00ED2BDD">
      <w:pPr>
        <w:rPr>
          <w:rFonts w:ascii="Rockwell" w:hAnsi="Rockwell"/>
          <w:sz w:val="20"/>
          <w:szCs w:val="20"/>
        </w:rPr>
      </w:pPr>
      <w:r w:rsidRPr="00D7335E">
        <w:rPr>
          <w:rFonts w:ascii="Rockwell" w:hAnsi="Rockwell"/>
          <w:sz w:val="20"/>
          <w:szCs w:val="20"/>
        </w:rPr>
        <w:t>Fechas de Inicio:</w:t>
      </w:r>
    </w:p>
    <w:p w14:paraId="4E247AB3" w14:textId="2D75377C" w:rsidR="00823F21" w:rsidRPr="004C0F4C" w:rsidRDefault="00A90BD7" w:rsidP="173A0FF8">
      <w:pPr>
        <w:rPr>
          <w:rFonts w:ascii="Rockwell" w:hAnsi="Rockwell"/>
          <w:sz w:val="20"/>
          <w:szCs w:val="20"/>
        </w:rPr>
      </w:pPr>
      <w:r w:rsidRPr="173A0FF8">
        <w:rPr>
          <w:rFonts w:ascii="Rockwell" w:hAnsi="Rockwell"/>
          <w:sz w:val="20"/>
          <w:szCs w:val="20"/>
        </w:rPr>
        <w:t>DUBÁI EXPRESS</w:t>
      </w:r>
    </w:p>
    <w:p w14:paraId="6F9164AE" w14:textId="65789C63" w:rsidR="00535A22" w:rsidRPr="004F6B3E" w:rsidRDefault="4B01D0F5" w:rsidP="00ED2BDD">
      <w:pPr>
        <w:rPr>
          <w:rFonts w:ascii="Rockwell" w:hAnsi="Rockwell"/>
          <w:color w:val="70AD47" w:themeColor="accent6"/>
          <w:sz w:val="20"/>
          <w:szCs w:val="20"/>
        </w:rPr>
      </w:pPr>
      <w:r w:rsidRPr="004F6B3E">
        <w:rPr>
          <w:rFonts w:ascii="Rockwell" w:hAnsi="Rockwell"/>
          <w:color w:val="70AD47" w:themeColor="accent6"/>
          <w:sz w:val="20"/>
          <w:szCs w:val="20"/>
        </w:rPr>
        <w:t>Domingos, martes y viernes.</w:t>
      </w:r>
      <w:r w:rsidR="00535A22" w:rsidRPr="004F6B3E">
        <w:rPr>
          <w:rFonts w:ascii="Rockwell" w:hAnsi="Rockwell"/>
          <w:color w:val="70AD47" w:themeColor="accent6"/>
          <w:sz w:val="20"/>
          <w:szCs w:val="20"/>
        </w:rPr>
        <w:t xml:space="preserve"> De </w:t>
      </w:r>
      <w:proofErr w:type="gramStart"/>
      <w:r w:rsidR="00535A22" w:rsidRPr="004F6B3E">
        <w:rPr>
          <w:rFonts w:ascii="Rockwell" w:hAnsi="Rockwell"/>
          <w:color w:val="70AD47" w:themeColor="accent6"/>
          <w:sz w:val="20"/>
          <w:szCs w:val="20"/>
        </w:rPr>
        <w:t>Enero</w:t>
      </w:r>
      <w:proofErr w:type="gramEnd"/>
      <w:r w:rsidR="00535A22" w:rsidRPr="004F6B3E">
        <w:rPr>
          <w:rFonts w:ascii="Rockwell" w:hAnsi="Rockwell"/>
          <w:color w:val="70AD47" w:themeColor="accent6"/>
          <w:sz w:val="20"/>
          <w:szCs w:val="20"/>
        </w:rPr>
        <w:t xml:space="preserve"> a </w:t>
      </w:r>
      <w:r w:rsidR="000028F6" w:rsidRPr="004F6B3E">
        <w:rPr>
          <w:rFonts w:ascii="Rockwell" w:hAnsi="Rockwell"/>
          <w:color w:val="70AD47" w:themeColor="accent6"/>
          <w:sz w:val="20"/>
          <w:szCs w:val="20"/>
        </w:rPr>
        <w:t>Octubre</w:t>
      </w:r>
      <w:r w:rsidR="00535A22" w:rsidRPr="004F6B3E">
        <w:rPr>
          <w:rFonts w:ascii="Rockwell" w:hAnsi="Rockwell"/>
          <w:color w:val="70AD47" w:themeColor="accent6"/>
          <w:sz w:val="20"/>
          <w:szCs w:val="20"/>
        </w:rPr>
        <w:t xml:space="preserve"> 202</w:t>
      </w:r>
      <w:r w:rsidR="00A90BD7" w:rsidRPr="004F6B3E">
        <w:rPr>
          <w:rFonts w:ascii="Rockwell" w:hAnsi="Rockwell"/>
          <w:color w:val="70AD47" w:themeColor="accent6"/>
          <w:sz w:val="20"/>
          <w:szCs w:val="20"/>
        </w:rPr>
        <w:t>5</w:t>
      </w:r>
      <w:r w:rsidR="00535A22" w:rsidRPr="004F6B3E">
        <w:rPr>
          <w:rFonts w:ascii="Rockwell" w:hAnsi="Rockwell"/>
          <w:color w:val="70AD47" w:themeColor="accent6"/>
          <w:sz w:val="20"/>
          <w:szCs w:val="20"/>
        </w:rPr>
        <w:t>.</w:t>
      </w:r>
    </w:p>
    <w:p w14:paraId="2C7F8AE2" w14:textId="77777777" w:rsidR="003C1BCE" w:rsidRPr="00D7335E" w:rsidRDefault="003C1BCE" w:rsidP="00ED2BDD">
      <w:pPr>
        <w:rPr>
          <w:rFonts w:ascii="Rockwell" w:hAnsi="Rockwell"/>
          <w:sz w:val="20"/>
          <w:szCs w:val="20"/>
        </w:rPr>
      </w:pPr>
    </w:p>
    <w:p w14:paraId="6A94C28E" w14:textId="77777777" w:rsidR="0056232C" w:rsidRPr="00D7335E" w:rsidRDefault="0056232C" w:rsidP="001710CD">
      <w:pPr>
        <w:rPr>
          <w:rFonts w:ascii="Rockwell" w:hAnsi="Rockwell" w:cs="Segoe UI"/>
          <w:color w:val="000000" w:themeColor="text1"/>
          <w:sz w:val="20"/>
          <w:szCs w:val="20"/>
        </w:rPr>
      </w:pPr>
    </w:p>
    <w:p w14:paraId="5C1A3828" w14:textId="307E318E" w:rsidR="001710CD" w:rsidRPr="00D7335E" w:rsidRDefault="00B0455D" w:rsidP="0016498F">
      <w:pPr>
        <w:pStyle w:val="NormalWeb"/>
        <w:spacing w:before="0" w:beforeAutospacing="0" w:after="240" w:afterAutospacing="0" w:line="276" w:lineRule="auto"/>
        <w:jc w:val="both"/>
        <w:rPr>
          <w:rFonts w:ascii="Rockwell" w:hAnsi="Rockwell" w:cs="Segoe UI"/>
          <w:b/>
          <w:color w:val="000000" w:themeColor="text1"/>
          <w:sz w:val="20"/>
          <w:szCs w:val="20"/>
          <w:u w:val="single"/>
        </w:rPr>
      </w:pPr>
      <w:r w:rsidRPr="00D7335E">
        <w:rPr>
          <w:rFonts w:ascii="Rockwell" w:hAnsi="Rockwell" w:cs="Segoe UI"/>
          <w:b/>
          <w:color w:val="000000" w:themeColor="text1"/>
          <w:sz w:val="20"/>
          <w:szCs w:val="20"/>
          <w:u w:val="single"/>
        </w:rPr>
        <w:t>Nuestro viaje incluye</w:t>
      </w:r>
      <w:r w:rsidR="001710CD" w:rsidRPr="00D7335E">
        <w:rPr>
          <w:rFonts w:ascii="Rockwell" w:hAnsi="Rockwell" w:cs="Segoe UI"/>
          <w:b/>
          <w:color w:val="000000" w:themeColor="text1"/>
          <w:sz w:val="20"/>
          <w:szCs w:val="20"/>
          <w:u w:val="single"/>
        </w:rPr>
        <w:t xml:space="preserve">: </w:t>
      </w:r>
    </w:p>
    <w:p w14:paraId="40E30A37" w14:textId="2236375D" w:rsidR="0016498F" w:rsidRPr="00D7335E" w:rsidRDefault="007A2FC7" w:rsidP="0016498F">
      <w:pPr>
        <w:jc w:val="both"/>
        <w:rPr>
          <w:rFonts w:ascii="Rockwell" w:hAnsi="Rockwell" w:cs="Segoe UI"/>
          <w:color w:val="000000" w:themeColor="text1"/>
          <w:sz w:val="20"/>
          <w:szCs w:val="20"/>
        </w:rPr>
      </w:pPr>
      <w:r>
        <w:rPr>
          <w:rFonts w:ascii="Rockwell" w:hAnsi="Rockwell" w:cs="Segoe UI"/>
          <w:color w:val="000000" w:themeColor="text1"/>
          <w:sz w:val="20"/>
          <w:szCs w:val="20"/>
        </w:rPr>
        <w:t>3</w:t>
      </w:r>
      <w:r w:rsidR="0016498F" w:rsidRPr="00D7335E">
        <w:rPr>
          <w:rFonts w:ascii="Rockwell" w:hAnsi="Rockwell" w:cs="Segoe UI"/>
          <w:color w:val="000000" w:themeColor="text1"/>
          <w:sz w:val="20"/>
          <w:szCs w:val="20"/>
        </w:rPr>
        <w:t xml:space="preserve"> noches de alojamiento en los hoteles previstos o similares.</w:t>
      </w:r>
    </w:p>
    <w:p w14:paraId="19FD9877" w14:textId="506349E2" w:rsidR="0016498F" w:rsidRPr="00D7335E" w:rsidRDefault="0016498F" w:rsidP="0016498F">
      <w:pPr>
        <w:jc w:val="both"/>
        <w:rPr>
          <w:rFonts w:ascii="Rockwell" w:hAnsi="Rockwell" w:cs="Segoe UI"/>
          <w:color w:val="000000" w:themeColor="text1"/>
          <w:sz w:val="20"/>
          <w:szCs w:val="20"/>
        </w:rPr>
      </w:pPr>
      <w:r w:rsidRPr="00D7335E">
        <w:rPr>
          <w:rFonts w:ascii="Rockwell" w:hAnsi="Rockwell" w:cs="Segoe UI"/>
          <w:color w:val="000000" w:themeColor="text1"/>
          <w:sz w:val="20"/>
          <w:szCs w:val="20"/>
        </w:rPr>
        <w:t>Régimen de alojamiento y desayuno</w:t>
      </w:r>
      <w:r w:rsidR="007A2FC7">
        <w:rPr>
          <w:rFonts w:ascii="Rockwell" w:hAnsi="Rockwell" w:cs="Segoe UI"/>
          <w:color w:val="000000" w:themeColor="text1"/>
          <w:sz w:val="20"/>
          <w:szCs w:val="20"/>
        </w:rPr>
        <w:t>.</w:t>
      </w:r>
    </w:p>
    <w:p w14:paraId="524D9148" w14:textId="77777777" w:rsidR="000D550D" w:rsidRDefault="000D550D" w:rsidP="00ED2BDD">
      <w:pPr>
        <w:pStyle w:val="bolos"/>
        <w:numPr>
          <w:ilvl w:val="0"/>
          <w:numId w:val="0"/>
        </w:numPr>
        <w:rPr>
          <w:rFonts w:ascii="Rockwell" w:eastAsiaTheme="minorHAnsi" w:hAnsi="Rockwell" w:cs="Segoe UI"/>
          <w:color w:val="000000" w:themeColor="text1"/>
          <w:sz w:val="20"/>
          <w:szCs w:val="20"/>
          <w:lang w:eastAsia="en-US" w:bidi="ar-SA"/>
        </w:rPr>
      </w:pPr>
      <w:r w:rsidRPr="000D550D">
        <w:rPr>
          <w:rFonts w:ascii="Rockwell" w:eastAsiaTheme="minorHAnsi" w:hAnsi="Rockwell" w:cs="Segoe UI"/>
          <w:color w:val="000000" w:themeColor="text1"/>
          <w:sz w:val="20"/>
          <w:szCs w:val="20"/>
          <w:lang w:eastAsia="en-US" w:bidi="ar-SA"/>
        </w:rPr>
        <w:t xml:space="preserve">Todos los traslados en vehículos con aire acondicionado en privado. </w:t>
      </w:r>
    </w:p>
    <w:p w14:paraId="0A80B875" w14:textId="42ABD9C5" w:rsidR="000D550D" w:rsidRDefault="000D550D" w:rsidP="00ED2BDD">
      <w:pPr>
        <w:pStyle w:val="bolos"/>
        <w:numPr>
          <w:ilvl w:val="0"/>
          <w:numId w:val="0"/>
        </w:numPr>
        <w:rPr>
          <w:rFonts w:ascii="Rockwell" w:eastAsiaTheme="minorHAnsi" w:hAnsi="Rockwell" w:cs="Segoe UI"/>
          <w:color w:val="000000" w:themeColor="text1"/>
          <w:sz w:val="20"/>
          <w:szCs w:val="20"/>
          <w:lang w:eastAsia="en-US" w:bidi="ar-SA"/>
        </w:rPr>
      </w:pPr>
      <w:r w:rsidRPr="000D550D">
        <w:rPr>
          <w:rFonts w:ascii="Rockwell" w:eastAsiaTheme="minorHAnsi" w:hAnsi="Rockwell" w:cs="Segoe UI"/>
          <w:color w:val="000000" w:themeColor="text1"/>
          <w:sz w:val="20"/>
          <w:szCs w:val="20"/>
          <w:lang w:eastAsia="en-US" w:bidi="ar-SA"/>
        </w:rPr>
        <w:t>Visitas de Dubái con guía de habla hispana, en regular</w:t>
      </w:r>
    </w:p>
    <w:p w14:paraId="0A788F93" w14:textId="77777777" w:rsidR="000D550D" w:rsidRDefault="000D550D" w:rsidP="00ED2BDD">
      <w:pPr>
        <w:pStyle w:val="bolos"/>
        <w:numPr>
          <w:ilvl w:val="0"/>
          <w:numId w:val="0"/>
        </w:numPr>
        <w:rPr>
          <w:rFonts w:ascii="Rockwell" w:eastAsiaTheme="minorHAnsi" w:hAnsi="Rockwell" w:cs="Segoe UI"/>
          <w:color w:val="000000" w:themeColor="text1"/>
          <w:sz w:val="20"/>
          <w:szCs w:val="20"/>
          <w:lang w:eastAsia="en-US" w:bidi="ar-SA"/>
        </w:rPr>
      </w:pPr>
    </w:p>
    <w:p w14:paraId="4A2AAA35" w14:textId="5A1427F4" w:rsidR="00ED2BDD" w:rsidRPr="00D7335E" w:rsidRDefault="00ED2BDD" w:rsidP="00ED2BDD">
      <w:pPr>
        <w:pStyle w:val="bolos"/>
        <w:numPr>
          <w:ilvl w:val="0"/>
          <w:numId w:val="0"/>
        </w:numPr>
        <w:rPr>
          <w:rFonts w:ascii="Rockwell" w:hAnsi="Rockwell"/>
          <w:sz w:val="20"/>
          <w:szCs w:val="20"/>
        </w:rPr>
      </w:pPr>
      <w:r w:rsidRPr="00D7335E">
        <w:rPr>
          <w:rFonts w:ascii="Rockwell" w:hAnsi="Rockwell"/>
          <w:sz w:val="20"/>
          <w:szCs w:val="20"/>
        </w:rPr>
        <w:t xml:space="preserve">Seguro de </w:t>
      </w:r>
      <w:r w:rsidR="008C2F10" w:rsidRPr="00D7335E">
        <w:rPr>
          <w:rFonts w:ascii="Rockwell" w:hAnsi="Rockwell"/>
          <w:sz w:val="20"/>
          <w:szCs w:val="20"/>
        </w:rPr>
        <w:t>viaje.</w:t>
      </w:r>
    </w:p>
    <w:p w14:paraId="5919E59A" w14:textId="77777777" w:rsidR="006D3422" w:rsidRPr="00D7335E" w:rsidRDefault="006D3422" w:rsidP="00ED2BDD">
      <w:pPr>
        <w:pStyle w:val="bolos"/>
        <w:numPr>
          <w:ilvl w:val="0"/>
          <w:numId w:val="0"/>
        </w:numPr>
        <w:rPr>
          <w:rFonts w:ascii="Rockwell" w:hAnsi="Rockwell"/>
          <w:sz w:val="20"/>
          <w:szCs w:val="20"/>
        </w:rPr>
      </w:pPr>
    </w:p>
    <w:p w14:paraId="08BDDF75" w14:textId="2C59607C" w:rsidR="001710CD" w:rsidRPr="00D7335E" w:rsidRDefault="001D0F6B" w:rsidP="00B532E2">
      <w:pPr>
        <w:jc w:val="both"/>
        <w:rPr>
          <w:rFonts w:ascii="Rockwell" w:hAnsi="Rockwell" w:cs="Segoe UI"/>
          <w:b/>
          <w:color w:val="000000" w:themeColor="text1"/>
          <w:sz w:val="20"/>
          <w:szCs w:val="20"/>
          <w:u w:val="single"/>
        </w:rPr>
      </w:pPr>
      <w:r w:rsidRPr="00D7335E">
        <w:rPr>
          <w:rFonts w:ascii="Rockwell" w:hAnsi="Rockwell" w:cs="Segoe UI"/>
          <w:b/>
          <w:bCs/>
          <w:color w:val="000000" w:themeColor="text1"/>
          <w:sz w:val="20"/>
          <w:szCs w:val="20"/>
        </w:rPr>
        <w:t> </w:t>
      </w:r>
    </w:p>
    <w:p w14:paraId="28FF9633" w14:textId="77777777" w:rsidR="00ED2BDD" w:rsidRPr="00D7335E" w:rsidRDefault="00ED2BDD" w:rsidP="00ED2BDD">
      <w:pPr>
        <w:pStyle w:val="cabeceras2"/>
        <w:rPr>
          <w:rFonts w:ascii="Rockwell" w:hAnsi="Rockwell"/>
          <w:color w:val="auto"/>
        </w:rPr>
      </w:pPr>
      <w:r w:rsidRPr="00D7335E">
        <w:rPr>
          <w:rFonts w:ascii="Rockwell" w:hAnsi="Rockwell"/>
          <w:color w:val="auto"/>
        </w:rPr>
        <w:t>El Tour no incluye</w:t>
      </w:r>
    </w:p>
    <w:p w14:paraId="7031EF2D" w14:textId="77777777" w:rsidR="00ED2BDD" w:rsidRPr="00D7335E" w:rsidRDefault="00ED2BDD" w:rsidP="00ED2BDD">
      <w:pPr>
        <w:pStyle w:val="bolos"/>
        <w:rPr>
          <w:rFonts w:ascii="Rockwell" w:hAnsi="Rockwell"/>
          <w:sz w:val="20"/>
          <w:szCs w:val="20"/>
        </w:rPr>
      </w:pPr>
      <w:r w:rsidRPr="00D7335E">
        <w:rPr>
          <w:rFonts w:ascii="Rockwell" w:hAnsi="Rockwell"/>
          <w:sz w:val="20"/>
          <w:szCs w:val="20"/>
        </w:rPr>
        <w:t>Bebidas y otras comidas no mencionadas</w:t>
      </w:r>
    </w:p>
    <w:p w14:paraId="46B18A95" w14:textId="77777777" w:rsidR="00ED2BDD" w:rsidRPr="00D7335E" w:rsidRDefault="00ED2BDD" w:rsidP="00ED2BDD">
      <w:pPr>
        <w:pStyle w:val="bolos"/>
        <w:rPr>
          <w:rFonts w:ascii="Rockwell" w:hAnsi="Rockwell"/>
          <w:sz w:val="20"/>
          <w:szCs w:val="20"/>
        </w:rPr>
      </w:pPr>
      <w:r w:rsidRPr="00D7335E">
        <w:rPr>
          <w:rFonts w:ascii="Rockwell" w:hAnsi="Rockwell"/>
          <w:sz w:val="20"/>
          <w:szCs w:val="20"/>
        </w:rPr>
        <w:t>Gastos personales tales como propinas, bar, teléfono o servicios de lavandería.</w:t>
      </w:r>
    </w:p>
    <w:p w14:paraId="241E4C13" w14:textId="77777777" w:rsidR="00ED2BDD" w:rsidRPr="00D7335E" w:rsidRDefault="00ED2BDD" w:rsidP="00ED2BDD">
      <w:pPr>
        <w:pStyle w:val="bolos"/>
        <w:rPr>
          <w:rFonts w:ascii="Rockwell" w:hAnsi="Rockwell"/>
          <w:sz w:val="20"/>
          <w:szCs w:val="20"/>
        </w:rPr>
      </w:pPr>
      <w:r w:rsidRPr="00D7335E">
        <w:rPr>
          <w:rFonts w:ascii="Rockwell" w:hAnsi="Rockwell"/>
          <w:sz w:val="20"/>
          <w:szCs w:val="20"/>
        </w:rPr>
        <w:t xml:space="preserve">Todos los conceptos que no están mencionados en el Precio </w:t>
      </w:r>
      <w:proofErr w:type="gramStart"/>
      <w:r w:rsidRPr="00D7335E">
        <w:rPr>
          <w:rFonts w:ascii="Rockwell" w:hAnsi="Rockwell"/>
          <w:sz w:val="20"/>
          <w:szCs w:val="20"/>
        </w:rPr>
        <w:t>incluye</w:t>
      </w:r>
      <w:proofErr w:type="gramEnd"/>
      <w:r w:rsidRPr="00D7335E">
        <w:rPr>
          <w:rFonts w:ascii="Rockwell" w:hAnsi="Rockwell"/>
          <w:sz w:val="20"/>
          <w:szCs w:val="20"/>
        </w:rPr>
        <w:t>.</w:t>
      </w:r>
    </w:p>
    <w:p w14:paraId="3959357E" w14:textId="03474EC5" w:rsidR="00ED2BDD" w:rsidRDefault="00ED2BDD" w:rsidP="00ED2BDD">
      <w:pPr>
        <w:pStyle w:val="bolos"/>
        <w:rPr>
          <w:rFonts w:ascii="Rockwell" w:hAnsi="Rockwell"/>
          <w:sz w:val="20"/>
          <w:szCs w:val="20"/>
        </w:rPr>
      </w:pPr>
      <w:r w:rsidRPr="00D7335E">
        <w:rPr>
          <w:rFonts w:ascii="Rockwell" w:hAnsi="Rockwell"/>
          <w:sz w:val="20"/>
          <w:szCs w:val="20"/>
        </w:rPr>
        <w:t>Visados.</w:t>
      </w:r>
    </w:p>
    <w:p w14:paraId="7E27CC5B" w14:textId="57D7CA6D" w:rsidR="003A31CC" w:rsidRPr="003A31CC" w:rsidRDefault="003A31CC" w:rsidP="00ED2BDD">
      <w:pPr>
        <w:pStyle w:val="bolos"/>
        <w:rPr>
          <w:rFonts w:ascii="Rockwell" w:hAnsi="Rockwell"/>
          <w:sz w:val="20"/>
          <w:szCs w:val="20"/>
        </w:rPr>
      </w:pPr>
      <w:proofErr w:type="spellStart"/>
      <w:r w:rsidRPr="003A31CC">
        <w:rPr>
          <w:rFonts w:asciiTheme="majorHAnsi" w:hAnsiTheme="majorHAnsi" w:cstheme="majorHAnsi"/>
          <w:sz w:val="20"/>
          <w:szCs w:val="20"/>
          <w:lang w:val="es-ES_tradnl" w:eastAsia="ja-JP"/>
        </w:rPr>
        <w:t>Early</w:t>
      </w:r>
      <w:proofErr w:type="spellEnd"/>
      <w:r w:rsidRPr="003A31CC">
        <w:rPr>
          <w:rFonts w:asciiTheme="majorHAnsi" w:hAnsiTheme="majorHAnsi" w:cstheme="majorHAnsi"/>
          <w:sz w:val="20"/>
          <w:szCs w:val="20"/>
          <w:lang w:val="es-ES_tradnl" w:eastAsia="ja-JP"/>
        </w:rPr>
        <w:t xml:space="preserve"> </w:t>
      </w:r>
      <w:proofErr w:type="spellStart"/>
      <w:r w:rsidRPr="003A31CC">
        <w:rPr>
          <w:rFonts w:asciiTheme="majorHAnsi" w:hAnsiTheme="majorHAnsi" w:cstheme="majorHAnsi"/>
          <w:sz w:val="20"/>
          <w:szCs w:val="20"/>
          <w:lang w:val="es-ES_tradnl" w:eastAsia="ja-JP"/>
        </w:rPr>
        <w:t>check</w:t>
      </w:r>
      <w:proofErr w:type="spellEnd"/>
      <w:r w:rsidRPr="003A31CC">
        <w:rPr>
          <w:rFonts w:asciiTheme="majorHAnsi" w:hAnsiTheme="majorHAnsi" w:cstheme="majorHAnsi"/>
          <w:sz w:val="20"/>
          <w:szCs w:val="20"/>
          <w:lang w:val="es-ES_tradnl" w:eastAsia="ja-JP"/>
        </w:rPr>
        <w:t xml:space="preserve"> / late </w:t>
      </w:r>
      <w:proofErr w:type="spellStart"/>
      <w:r w:rsidRPr="003A31CC">
        <w:rPr>
          <w:rFonts w:asciiTheme="majorHAnsi" w:hAnsiTheme="majorHAnsi" w:cstheme="majorHAnsi"/>
          <w:sz w:val="20"/>
          <w:szCs w:val="20"/>
          <w:lang w:val="es-ES_tradnl" w:eastAsia="ja-JP"/>
        </w:rPr>
        <w:t>check</w:t>
      </w:r>
      <w:proofErr w:type="spellEnd"/>
      <w:r w:rsidRPr="003A31CC">
        <w:rPr>
          <w:rFonts w:asciiTheme="majorHAnsi" w:hAnsiTheme="majorHAnsi" w:cstheme="majorHAnsi"/>
          <w:sz w:val="20"/>
          <w:szCs w:val="20"/>
          <w:lang w:val="es-ES_tradnl" w:eastAsia="ja-JP"/>
        </w:rPr>
        <w:t xml:space="preserve"> </w:t>
      </w:r>
      <w:proofErr w:type="spellStart"/>
      <w:r w:rsidRPr="003A31CC">
        <w:rPr>
          <w:rFonts w:asciiTheme="majorHAnsi" w:hAnsiTheme="majorHAnsi" w:cstheme="majorHAnsi"/>
          <w:sz w:val="20"/>
          <w:szCs w:val="20"/>
          <w:lang w:val="es-ES_tradnl" w:eastAsia="ja-JP"/>
        </w:rPr>
        <w:t>out</w:t>
      </w:r>
      <w:proofErr w:type="spellEnd"/>
    </w:p>
    <w:p w14:paraId="61A5999B" w14:textId="4A76F137" w:rsidR="00940A8D" w:rsidRPr="00D7335E" w:rsidRDefault="00940A8D" w:rsidP="00ED2BDD">
      <w:pPr>
        <w:pStyle w:val="bolos"/>
        <w:rPr>
          <w:rFonts w:ascii="Rockwell" w:hAnsi="Rockwell"/>
          <w:sz w:val="20"/>
          <w:szCs w:val="20"/>
        </w:rPr>
      </w:pPr>
      <w:r w:rsidRPr="00D7335E">
        <w:rPr>
          <w:rFonts w:ascii="Rockwell" w:hAnsi="Rockwell"/>
          <w:sz w:val="20"/>
          <w:szCs w:val="20"/>
        </w:rPr>
        <w:t>Vuelos de ningún tipo.</w:t>
      </w:r>
    </w:p>
    <w:p w14:paraId="5010989B" w14:textId="243B2182" w:rsidR="00FA29C9" w:rsidRPr="00D7335E" w:rsidRDefault="00FA29C9" w:rsidP="00ED2BDD">
      <w:pPr>
        <w:pStyle w:val="bolos"/>
        <w:rPr>
          <w:rFonts w:ascii="Rockwell" w:hAnsi="Rockwell"/>
          <w:sz w:val="20"/>
          <w:szCs w:val="20"/>
        </w:rPr>
      </w:pPr>
      <w:r w:rsidRPr="00D7335E">
        <w:rPr>
          <w:rFonts w:ascii="Rockwell" w:hAnsi="Rockwell"/>
          <w:sz w:val="20"/>
          <w:szCs w:val="20"/>
        </w:rPr>
        <w:t>Propinas.</w:t>
      </w:r>
    </w:p>
    <w:p w14:paraId="2DF08677" w14:textId="77777777" w:rsidR="00ED2BDD" w:rsidRPr="00D7335E" w:rsidRDefault="00ED2BDD" w:rsidP="00B532E2">
      <w:pPr>
        <w:pStyle w:val="NormalWeb"/>
        <w:spacing w:before="0" w:beforeAutospacing="0" w:after="240" w:afterAutospacing="0" w:line="276" w:lineRule="auto"/>
        <w:jc w:val="both"/>
        <w:rPr>
          <w:rFonts w:ascii="Rockwell" w:hAnsi="Rockwell" w:cs="Segoe UI"/>
          <w:b/>
          <w:color w:val="000000" w:themeColor="text1"/>
          <w:sz w:val="20"/>
          <w:szCs w:val="20"/>
          <w:u w:val="single"/>
        </w:rPr>
      </w:pPr>
    </w:p>
    <w:p w14:paraId="0002B3DD" w14:textId="77777777" w:rsidR="00ED2968" w:rsidRPr="00D7335E" w:rsidRDefault="00ED2968" w:rsidP="00ED2968">
      <w:pPr>
        <w:pStyle w:val="cabeceras"/>
        <w:rPr>
          <w:rFonts w:ascii="Rockwell" w:hAnsi="Rockwell"/>
          <w:sz w:val="20"/>
        </w:rPr>
      </w:pPr>
      <w:r w:rsidRPr="00D7335E">
        <w:rPr>
          <w:rFonts w:ascii="Rockwell" w:hAnsi="Rockwell"/>
          <w:sz w:val="20"/>
        </w:rPr>
        <w:t>Notas Importantes</w:t>
      </w:r>
    </w:p>
    <w:p w14:paraId="02BAE68D" w14:textId="77777777" w:rsidR="00ED2968" w:rsidRPr="00D7335E" w:rsidRDefault="00ED2968" w:rsidP="00ED2968">
      <w:pPr>
        <w:pStyle w:val="bolos"/>
        <w:rPr>
          <w:rFonts w:ascii="Rockwell" w:hAnsi="Rockwell"/>
          <w:sz w:val="20"/>
          <w:szCs w:val="20"/>
        </w:rPr>
      </w:pPr>
      <w:r w:rsidRPr="00D7335E">
        <w:rPr>
          <w:rFonts w:ascii="Rockwell" w:hAnsi="Rockwell"/>
          <w:sz w:val="20"/>
          <w:szCs w:val="20"/>
        </w:rPr>
        <w:t>Salidas Mín. 2 personas.</w:t>
      </w:r>
    </w:p>
    <w:p w14:paraId="572B6AB7" w14:textId="77777777" w:rsidR="00ED2968" w:rsidRPr="00D7335E" w:rsidRDefault="00ED2968" w:rsidP="00ED2968">
      <w:pPr>
        <w:pStyle w:val="bolos"/>
        <w:rPr>
          <w:rFonts w:ascii="Rockwell" w:hAnsi="Rockwell"/>
          <w:sz w:val="20"/>
          <w:szCs w:val="20"/>
        </w:rPr>
      </w:pPr>
      <w:r w:rsidRPr="00D7335E">
        <w:rPr>
          <w:rFonts w:ascii="Rockwell" w:hAnsi="Rockwell"/>
          <w:sz w:val="20"/>
          <w:szCs w:val="20"/>
        </w:rPr>
        <w:t>Consultar suplementos de Semana Santa y Navidad.</w:t>
      </w:r>
    </w:p>
    <w:p w14:paraId="37A9DEB3" w14:textId="77777777" w:rsidR="00ED2968" w:rsidRPr="00D7335E" w:rsidRDefault="00ED2968" w:rsidP="00ED2968">
      <w:pPr>
        <w:pStyle w:val="bolos"/>
        <w:rPr>
          <w:rFonts w:ascii="Rockwell" w:hAnsi="Rockwell"/>
          <w:sz w:val="20"/>
          <w:szCs w:val="20"/>
        </w:rPr>
      </w:pPr>
      <w:r w:rsidRPr="00D7335E">
        <w:rPr>
          <w:rFonts w:ascii="Rockwell" w:hAnsi="Rockwell"/>
          <w:sz w:val="20"/>
          <w:szCs w:val="20"/>
        </w:rPr>
        <w:t>El orden de las visitas podrá ser variado en destino, manteniéndose integro el programa.</w:t>
      </w:r>
    </w:p>
    <w:p w14:paraId="0443B670" w14:textId="77777777" w:rsidR="00ED2968" w:rsidRPr="00D7335E" w:rsidRDefault="00ED2968" w:rsidP="00ED2968">
      <w:pPr>
        <w:pStyle w:val="bolos"/>
        <w:rPr>
          <w:rFonts w:ascii="Rockwell" w:hAnsi="Rockwell"/>
          <w:sz w:val="20"/>
          <w:szCs w:val="20"/>
        </w:rPr>
      </w:pPr>
      <w:r w:rsidRPr="00D7335E">
        <w:rPr>
          <w:rFonts w:ascii="Rockwell" w:hAnsi="Rockwell"/>
          <w:sz w:val="20"/>
          <w:szCs w:val="20"/>
        </w:rPr>
        <w:t>Viaje sujeto a condiciones especiales de contratación y anulación, ver condiciones generales.</w:t>
      </w:r>
    </w:p>
    <w:p w14:paraId="4706C1FD" w14:textId="77777777" w:rsidR="00F60FCC" w:rsidRPr="00D7335E" w:rsidRDefault="00F60FCC" w:rsidP="00F60FCC">
      <w:pPr>
        <w:pStyle w:val="bolos"/>
        <w:numPr>
          <w:ilvl w:val="0"/>
          <w:numId w:val="0"/>
        </w:numPr>
        <w:ind w:left="312"/>
        <w:rPr>
          <w:rFonts w:ascii="Rockwell" w:hAnsi="Rockwell"/>
          <w:sz w:val="20"/>
          <w:szCs w:val="20"/>
        </w:rPr>
      </w:pPr>
    </w:p>
    <w:p w14:paraId="12D8B89F" w14:textId="77777777" w:rsidR="00ED2968" w:rsidRPr="00D7335E" w:rsidRDefault="00ED2968" w:rsidP="00B8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ckwell" w:hAnsi="Rockwell" w:cs="Segoe UI"/>
          <w:b/>
          <w:bCs/>
          <w:color w:val="FF0000"/>
          <w:sz w:val="20"/>
          <w:szCs w:val="20"/>
          <w:highlight w:val="yellow"/>
        </w:rPr>
      </w:pPr>
    </w:p>
    <w:tbl>
      <w:tblPr>
        <w:tblW w:w="9320" w:type="dxa"/>
        <w:tblInd w:w="75" w:type="dxa"/>
        <w:tblCellMar>
          <w:left w:w="70" w:type="dxa"/>
          <w:right w:w="70" w:type="dxa"/>
        </w:tblCellMar>
        <w:tblLook w:val="04A0" w:firstRow="1" w:lastRow="0" w:firstColumn="1" w:lastColumn="0" w:noHBand="0" w:noVBand="1"/>
      </w:tblPr>
      <w:tblGrid>
        <w:gridCol w:w="4240"/>
        <w:gridCol w:w="1873"/>
        <w:gridCol w:w="3207"/>
      </w:tblGrid>
      <w:tr w:rsidR="00286380" w:rsidRPr="00286380" w14:paraId="07C60F71" w14:textId="77777777" w:rsidTr="5A72722C">
        <w:trPr>
          <w:trHeight w:val="290"/>
        </w:trPr>
        <w:tc>
          <w:tcPr>
            <w:tcW w:w="4240" w:type="dxa"/>
            <w:vMerge w:val="restart"/>
            <w:tcBorders>
              <w:top w:val="single" w:sz="4" w:space="0" w:color="auto"/>
              <w:left w:val="single" w:sz="4" w:space="0" w:color="auto"/>
              <w:bottom w:val="single" w:sz="4" w:space="0" w:color="000000" w:themeColor="text1"/>
              <w:right w:val="single" w:sz="4" w:space="0" w:color="auto"/>
            </w:tcBorders>
            <w:shd w:val="clear" w:color="auto" w:fill="auto"/>
            <w:noWrap/>
            <w:vAlign w:val="center"/>
            <w:hideMark/>
          </w:tcPr>
          <w:p w14:paraId="74F8FC43" w14:textId="77777777" w:rsidR="00286380" w:rsidRPr="00286380" w:rsidRDefault="00286380" w:rsidP="00286380">
            <w:pPr>
              <w:spacing w:after="0" w:line="240" w:lineRule="auto"/>
              <w:jc w:val="center"/>
              <w:rPr>
                <w:rFonts w:ascii="Calibri" w:eastAsia="Times New Roman" w:hAnsi="Calibri" w:cs="Calibri"/>
                <w:color w:val="000000"/>
                <w:lang w:eastAsia="es-ES"/>
              </w:rPr>
            </w:pPr>
            <w:r w:rsidRPr="00286380">
              <w:rPr>
                <w:rFonts w:ascii="Calibri" w:eastAsia="Times New Roman" w:hAnsi="Calibri" w:cs="Calibri"/>
                <w:color w:val="000000"/>
                <w:lang w:eastAsia="es-ES"/>
              </w:rPr>
              <w:t>Temporadas</w:t>
            </w:r>
          </w:p>
        </w:tc>
        <w:tc>
          <w:tcPr>
            <w:tcW w:w="5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F27D85" w14:textId="77777777" w:rsidR="00286380" w:rsidRPr="00286380" w:rsidRDefault="00286380" w:rsidP="00286380">
            <w:pPr>
              <w:spacing w:after="0" w:line="240" w:lineRule="auto"/>
              <w:jc w:val="center"/>
              <w:rPr>
                <w:rFonts w:ascii="Calibri" w:eastAsia="Times New Roman" w:hAnsi="Calibri" w:cs="Calibri"/>
                <w:b/>
                <w:bCs/>
                <w:color w:val="000000"/>
                <w:lang w:eastAsia="es-ES"/>
              </w:rPr>
            </w:pPr>
            <w:r w:rsidRPr="00286380">
              <w:rPr>
                <w:rFonts w:ascii="Calibri" w:eastAsia="Times New Roman" w:hAnsi="Calibri" w:cs="Calibri"/>
                <w:b/>
                <w:bCs/>
                <w:color w:val="000000"/>
                <w:lang w:eastAsia="es-ES"/>
              </w:rPr>
              <w:t>PVP Dubái Express</w:t>
            </w:r>
          </w:p>
        </w:tc>
      </w:tr>
      <w:tr w:rsidR="00286380" w:rsidRPr="00286380" w14:paraId="6B467622" w14:textId="77777777" w:rsidTr="5A72722C">
        <w:trPr>
          <w:trHeight w:val="290"/>
        </w:trPr>
        <w:tc>
          <w:tcPr>
            <w:tcW w:w="4240" w:type="dxa"/>
            <w:vMerge/>
            <w:vAlign w:val="center"/>
            <w:hideMark/>
          </w:tcPr>
          <w:p w14:paraId="544B1766" w14:textId="77777777" w:rsidR="00286380" w:rsidRPr="00286380" w:rsidRDefault="00286380" w:rsidP="00286380">
            <w:pPr>
              <w:spacing w:after="0" w:line="240" w:lineRule="auto"/>
              <w:rPr>
                <w:rFonts w:ascii="Calibri" w:eastAsia="Times New Roman" w:hAnsi="Calibri" w:cs="Calibri"/>
                <w:color w:val="000000"/>
                <w:lang w:eastAsia="es-ES"/>
              </w:rPr>
            </w:pPr>
          </w:p>
        </w:tc>
        <w:tc>
          <w:tcPr>
            <w:tcW w:w="5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CD8A7B" w14:textId="31D77D42" w:rsidR="00286380" w:rsidRPr="00286380" w:rsidRDefault="00286380" w:rsidP="00286380">
            <w:pPr>
              <w:spacing w:after="0" w:line="240" w:lineRule="auto"/>
              <w:jc w:val="center"/>
              <w:rPr>
                <w:rFonts w:ascii="Calibri" w:eastAsia="Times New Roman" w:hAnsi="Calibri" w:cs="Calibri"/>
                <w:color w:val="000000"/>
                <w:lang w:eastAsia="es-ES"/>
              </w:rPr>
            </w:pPr>
            <w:r w:rsidRPr="00286380">
              <w:rPr>
                <w:rFonts w:ascii="Calibri" w:eastAsia="Times New Roman" w:hAnsi="Calibri" w:cs="Calibri"/>
                <w:color w:val="000000"/>
                <w:lang w:eastAsia="es-ES"/>
              </w:rPr>
              <w:t>Categoría Única</w:t>
            </w:r>
          </w:p>
        </w:tc>
      </w:tr>
      <w:tr w:rsidR="00286380" w:rsidRPr="00286380" w14:paraId="1F16002F" w14:textId="77777777" w:rsidTr="5A72722C">
        <w:trPr>
          <w:trHeight w:val="290"/>
        </w:trPr>
        <w:tc>
          <w:tcPr>
            <w:tcW w:w="4240" w:type="dxa"/>
            <w:vMerge/>
            <w:vAlign w:val="center"/>
            <w:hideMark/>
          </w:tcPr>
          <w:p w14:paraId="092EF44F" w14:textId="77777777" w:rsidR="00286380" w:rsidRPr="00286380" w:rsidRDefault="00286380" w:rsidP="00286380">
            <w:pPr>
              <w:spacing w:after="0" w:line="240" w:lineRule="auto"/>
              <w:rPr>
                <w:rFonts w:ascii="Calibri" w:eastAsia="Times New Roman" w:hAnsi="Calibri" w:cs="Calibri"/>
                <w:color w:val="000000"/>
                <w:lang w:eastAsia="es-ES"/>
              </w:rPr>
            </w:pPr>
          </w:p>
        </w:tc>
        <w:tc>
          <w:tcPr>
            <w:tcW w:w="1873" w:type="dxa"/>
            <w:tcBorders>
              <w:top w:val="nil"/>
              <w:left w:val="nil"/>
              <w:bottom w:val="single" w:sz="4" w:space="0" w:color="auto"/>
              <w:right w:val="single" w:sz="4" w:space="0" w:color="auto"/>
            </w:tcBorders>
            <w:shd w:val="clear" w:color="auto" w:fill="auto"/>
            <w:noWrap/>
            <w:vAlign w:val="center"/>
            <w:hideMark/>
          </w:tcPr>
          <w:p w14:paraId="695F3B36" w14:textId="77777777" w:rsidR="00286380" w:rsidRPr="00286380" w:rsidRDefault="00286380" w:rsidP="00286380">
            <w:pPr>
              <w:spacing w:after="0" w:line="240" w:lineRule="auto"/>
              <w:jc w:val="center"/>
              <w:rPr>
                <w:rFonts w:ascii="Calibri" w:eastAsia="Times New Roman" w:hAnsi="Calibri" w:cs="Calibri"/>
                <w:color w:val="000000"/>
                <w:lang w:eastAsia="es-ES"/>
              </w:rPr>
            </w:pPr>
            <w:r w:rsidRPr="00286380">
              <w:rPr>
                <w:rFonts w:ascii="Calibri" w:eastAsia="Times New Roman" w:hAnsi="Calibri" w:cs="Calibri"/>
                <w:color w:val="000000"/>
                <w:lang w:eastAsia="es-ES"/>
              </w:rPr>
              <w:t>Doble</w:t>
            </w:r>
          </w:p>
        </w:tc>
        <w:tc>
          <w:tcPr>
            <w:tcW w:w="3207" w:type="dxa"/>
            <w:tcBorders>
              <w:top w:val="nil"/>
              <w:left w:val="nil"/>
              <w:bottom w:val="single" w:sz="4" w:space="0" w:color="auto"/>
              <w:right w:val="single" w:sz="4" w:space="0" w:color="auto"/>
            </w:tcBorders>
            <w:shd w:val="clear" w:color="auto" w:fill="auto"/>
            <w:noWrap/>
            <w:vAlign w:val="center"/>
            <w:hideMark/>
          </w:tcPr>
          <w:p w14:paraId="056F6F85" w14:textId="77777777" w:rsidR="00286380" w:rsidRPr="00286380" w:rsidRDefault="00286380" w:rsidP="00286380">
            <w:pPr>
              <w:spacing w:after="0" w:line="240" w:lineRule="auto"/>
              <w:jc w:val="center"/>
              <w:rPr>
                <w:rFonts w:ascii="Calibri" w:eastAsia="Times New Roman" w:hAnsi="Calibri" w:cs="Calibri"/>
                <w:color w:val="000000"/>
                <w:lang w:eastAsia="es-ES"/>
              </w:rPr>
            </w:pPr>
            <w:r w:rsidRPr="00286380">
              <w:rPr>
                <w:rFonts w:ascii="Calibri" w:eastAsia="Times New Roman" w:hAnsi="Calibri" w:cs="Calibri"/>
                <w:color w:val="000000"/>
                <w:lang w:eastAsia="es-ES"/>
              </w:rPr>
              <w:t xml:space="preserve"> Individual</w:t>
            </w:r>
          </w:p>
        </w:tc>
      </w:tr>
      <w:tr w:rsidR="00286380" w:rsidRPr="00286380" w14:paraId="4D1EB584" w14:textId="77777777" w:rsidTr="5A72722C">
        <w:trPr>
          <w:trHeight w:val="29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2A11CDC3" w14:textId="3805F250" w:rsidR="00286380" w:rsidRPr="00671F80" w:rsidRDefault="00286380" w:rsidP="5A72722C">
            <w:pPr>
              <w:spacing w:after="0" w:line="240" w:lineRule="auto"/>
              <w:jc w:val="center"/>
              <w:rPr>
                <w:rFonts w:ascii="Calibri" w:eastAsia="Times New Roman" w:hAnsi="Calibri" w:cs="Calibri"/>
                <w:color w:val="70AD47" w:themeColor="accent6"/>
                <w:lang w:eastAsia="es-ES"/>
              </w:rPr>
            </w:pPr>
            <w:r w:rsidRPr="00671F80">
              <w:rPr>
                <w:rFonts w:ascii="Calibri" w:eastAsia="Times New Roman" w:hAnsi="Calibri" w:cs="Calibri"/>
                <w:color w:val="70AD47" w:themeColor="accent6"/>
                <w:lang w:eastAsia="es-ES"/>
              </w:rPr>
              <w:t>1/0</w:t>
            </w:r>
            <w:r w:rsidR="32B1D5B2" w:rsidRPr="00671F80">
              <w:rPr>
                <w:rFonts w:ascii="Calibri" w:eastAsia="Times New Roman" w:hAnsi="Calibri" w:cs="Calibri"/>
                <w:color w:val="70AD47" w:themeColor="accent6"/>
                <w:lang w:eastAsia="es-ES"/>
              </w:rPr>
              <w:t>1</w:t>
            </w:r>
            <w:r w:rsidRPr="00671F80">
              <w:rPr>
                <w:rFonts w:ascii="Calibri" w:eastAsia="Times New Roman" w:hAnsi="Calibri" w:cs="Calibri"/>
                <w:color w:val="70AD47" w:themeColor="accent6"/>
                <w:lang w:eastAsia="es-ES"/>
              </w:rPr>
              <w:t>/2025 - 30/04/2025</w:t>
            </w:r>
          </w:p>
        </w:tc>
        <w:tc>
          <w:tcPr>
            <w:tcW w:w="1873" w:type="dxa"/>
            <w:tcBorders>
              <w:top w:val="nil"/>
              <w:left w:val="nil"/>
              <w:bottom w:val="single" w:sz="4" w:space="0" w:color="auto"/>
              <w:right w:val="single" w:sz="4" w:space="0" w:color="auto"/>
            </w:tcBorders>
            <w:shd w:val="clear" w:color="auto" w:fill="auto"/>
            <w:noWrap/>
            <w:vAlign w:val="center"/>
            <w:hideMark/>
          </w:tcPr>
          <w:p w14:paraId="080F7EA5" w14:textId="77777777" w:rsidR="00286380" w:rsidRPr="00286380" w:rsidRDefault="00286380" w:rsidP="00286380">
            <w:pPr>
              <w:spacing w:after="0" w:line="240" w:lineRule="auto"/>
              <w:jc w:val="center"/>
              <w:rPr>
                <w:rFonts w:ascii="Calibri" w:eastAsia="Times New Roman" w:hAnsi="Calibri" w:cs="Calibri"/>
                <w:color w:val="000000"/>
                <w:lang w:eastAsia="es-ES"/>
              </w:rPr>
            </w:pPr>
            <w:r w:rsidRPr="00286380">
              <w:rPr>
                <w:rFonts w:ascii="Calibri" w:eastAsia="Times New Roman" w:hAnsi="Calibri" w:cs="Calibri"/>
                <w:color w:val="000000"/>
                <w:lang w:eastAsia="es-ES"/>
              </w:rPr>
              <w:t>445</w:t>
            </w:r>
          </w:p>
        </w:tc>
        <w:tc>
          <w:tcPr>
            <w:tcW w:w="3207" w:type="dxa"/>
            <w:tcBorders>
              <w:top w:val="nil"/>
              <w:left w:val="nil"/>
              <w:bottom w:val="single" w:sz="4" w:space="0" w:color="auto"/>
              <w:right w:val="single" w:sz="4" w:space="0" w:color="auto"/>
            </w:tcBorders>
            <w:shd w:val="clear" w:color="auto" w:fill="auto"/>
            <w:noWrap/>
            <w:vAlign w:val="center"/>
            <w:hideMark/>
          </w:tcPr>
          <w:p w14:paraId="557A3A62" w14:textId="77777777" w:rsidR="00286380" w:rsidRPr="00286380" w:rsidRDefault="00286380" w:rsidP="00286380">
            <w:pPr>
              <w:spacing w:after="0" w:line="240" w:lineRule="auto"/>
              <w:jc w:val="center"/>
              <w:rPr>
                <w:rFonts w:ascii="Calibri" w:eastAsia="Times New Roman" w:hAnsi="Calibri" w:cs="Calibri"/>
                <w:color w:val="000000"/>
                <w:lang w:eastAsia="es-ES"/>
              </w:rPr>
            </w:pPr>
            <w:r w:rsidRPr="00286380">
              <w:rPr>
                <w:rFonts w:ascii="Calibri" w:eastAsia="Times New Roman" w:hAnsi="Calibri" w:cs="Calibri"/>
                <w:color w:val="000000"/>
                <w:lang w:eastAsia="es-ES"/>
              </w:rPr>
              <w:t>695</w:t>
            </w:r>
          </w:p>
        </w:tc>
      </w:tr>
      <w:tr w:rsidR="00286380" w:rsidRPr="00286380" w14:paraId="2820715D" w14:textId="77777777" w:rsidTr="5A72722C">
        <w:trPr>
          <w:trHeight w:val="290"/>
        </w:trPr>
        <w:tc>
          <w:tcPr>
            <w:tcW w:w="42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E2662B8" w14:textId="77777777" w:rsidR="00286380" w:rsidRPr="00286380" w:rsidRDefault="00286380" w:rsidP="00286380">
            <w:pPr>
              <w:spacing w:after="0" w:line="240" w:lineRule="auto"/>
              <w:jc w:val="center"/>
              <w:rPr>
                <w:rFonts w:ascii="Calibri" w:eastAsia="Times New Roman" w:hAnsi="Calibri" w:cs="Calibri"/>
                <w:color w:val="000000"/>
                <w:lang w:eastAsia="es-ES"/>
              </w:rPr>
            </w:pPr>
            <w:r w:rsidRPr="00286380">
              <w:rPr>
                <w:rFonts w:ascii="Calibri" w:eastAsia="Times New Roman" w:hAnsi="Calibri" w:cs="Calibri"/>
                <w:color w:val="000000"/>
                <w:lang w:eastAsia="es-ES"/>
              </w:rPr>
              <w:t>1/05/2025 - 15/09/2025</w:t>
            </w:r>
          </w:p>
        </w:tc>
        <w:tc>
          <w:tcPr>
            <w:tcW w:w="1873" w:type="dxa"/>
            <w:tcBorders>
              <w:top w:val="nil"/>
              <w:left w:val="nil"/>
              <w:bottom w:val="single" w:sz="4" w:space="0" w:color="auto"/>
              <w:right w:val="single" w:sz="4" w:space="0" w:color="auto"/>
            </w:tcBorders>
            <w:shd w:val="clear" w:color="auto" w:fill="auto"/>
            <w:noWrap/>
            <w:vAlign w:val="center"/>
            <w:hideMark/>
          </w:tcPr>
          <w:p w14:paraId="11A5F78D" w14:textId="77777777" w:rsidR="00286380" w:rsidRPr="00286380" w:rsidRDefault="00286380" w:rsidP="00286380">
            <w:pPr>
              <w:spacing w:after="0" w:line="240" w:lineRule="auto"/>
              <w:jc w:val="center"/>
              <w:rPr>
                <w:rFonts w:ascii="Calibri" w:eastAsia="Times New Roman" w:hAnsi="Calibri" w:cs="Calibri"/>
                <w:color w:val="000000"/>
                <w:lang w:eastAsia="es-ES"/>
              </w:rPr>
            </w:pPr>
            <w:r w:rsidRPr="00286380">
              <w:rPr>
                <w:rFonts w:ascii="Calibri" w:eastAsia="Times New Roman" w:hAnsi="Calibri" w:cs="Calibri"/>
                <w:color w:val="000000"/>
                <w:lang w:eastAsia="es-ES"/>
              </w:rPr>
              <w:t>370</w:t>
            </w:r>
          </w:p>
        </w:tc>
        <w:tc>
          <w:tcPr>
            <w:tcW w:w="3207" w:type="dxa"/>
            <w:tcBorders>
              <w:top w:val="nil"/>
              <w:left w:val="nil"/>
              <w:bottom w:val="single" w:sz="4" w:space="0" w:color="auto"/>
              <w:right w:val="single" w:sz="4" w:space="0" w:color="auto"/>
            </w:tcBorders>
            <w:shd w:val="clear" w:color="auto" w:fill="auto"/>
            <w:noWrap/>
            <w:vAlign w:val="center"/>
            <w:hideMark/>
          </w:tcPr>
          <w:p w14:paraId="2716935F" w14:textId="77777777" w:rsidR="00286380" w:rsidRPr="00286380" w:rsidRDefault="00286380" w:rsidP="00286380">
            <w:pPr>
              <w:spacing w:after="0" w:line="240" w:lineRule="auto"/>
              <w:jc w:val="center"/>
              <w:rPr>
                <w:rFonts w:ascii="Calibri" w:eastAsia="Times New Roman" w:hAnsi="Calibri" w:cs="Calibri"/>
                <w:color w:val="000000"/>
                <w:lang w:eastAsia="es-ES"/>
              </w:rPr>
            </w:pPr>
            <w:r w:rsidRPr="00286380">
              <w:rPr>
                <w:rFonts w:ascii="Calibri" w:eastAsia="Times New Roman" w:hAnsi="Calibri" w:cs="Calibri"/>
                <w:color w:val="000000"/>
                <w:lang w:eastAsia="es-ES"/>
              </w:rPr>
              <w:t>540</w:t>
            </w:r>
          </w:p>
        </w:tc>
      </w:tr>
      <w:tr w:rsidR="00286380" w:rsidRPr="00286380" w14:paraId="19062002" w14:textId="77777777" w:rsidTr="5A72722C">
        <w:trPr>
          <w:trHeight w:val="290"/>
        </w:trPr>
        <w:tc>
          <w:tcPr>
            <w:tcW w:w="424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A9CC0E" w14:textId="77777777" w:rsidR="00286380" w:rsidRPr="00286380" w:rsidRDefault="00286380" w:rsidP="00286380">
            <w:pPr>
              <w:spacing w:after="0" w:line="240" w:lineRule="auto"/>
              <w:jc w:val="center"/>
              <w:rPr>
                <w:rFonts w:ascii="Calibri" w:eastAsia="Times New Roman" w:hAnsi="Calibri" w:cs="Calibri"/>
                <w:lang w:eastAsia="es-ES"/>
              </w:rPr>
            </w:pPr>
            <w:r w:rsidRPr="00286380">
              <w:rPr>
                <w:rFonts w:ascii="Calibri" w:eastAsia="Times New Roman" w:hAnsi="Calibri" w:cs="Calibri"/>
                <w:lang w:eastAsia="es-ES"/>
              </w:rPr>
              <w:t>16/09/2025 - 31/10/2025</w:t>
            </w:r>
          </w:p>
        </w:tc>
        <w:tc>
          <w:tcPr>
            <w:tcW w:w="1873" w:type="dxa"/>
            <w:tcBorders>
              <w:top w:val="nil"/>
              <w:left w:val="nil"/>
              <w:bottom w:val="single" w:sz="4" w:space="0" w:color="auto"/>
              <w:right w:val="single" w:sz="4" w:space="0" w:color="auto"/>
            </w:tcBorders>
            <w:shd w:val="clear" w:color="auto" w:fill="auto"/>
            <w:noWrap/>
            <w:vAlign w:val="center"/>
            <w:hideMark/>
          </w:tcPr>
          <w:p w14:paraId="30063C08" w14:textId="77777777" w:rsidR="00286380" w:rsidRPr="00286380" w:rsidRDefault="00286380" w:rsidP="00286380">
            <w:pPr>
              <w:spacing w:after="0" w:line="240" w:lineRule="auto"/>
              <w:jc w:val="center"/>
              <w:rPr>
                <w:rFonts w:ascii="Calibri" w:eastAsia="Times New Roman" w:hAnsi="Calibri" w:cs="Calibri"/>
                <w:color w:val="000000"/>
                <w:lang w:eastAsia="es-ES"/>
              </w:rPr>
            </w:pPr>
            <w:r w:rsidRPr="00286380">
              <w:rPr>
                <w:rFonts w:ascii="Calibri" w:eastAsia="Times New Roman" w:hAnsi="Calibri" w:cs="Calibri"/>
                <w:color w:val="000000"/>
                <w:lang w:eastAsia="es-ES"/>
              </w:rPr>
              <w:t>445</w:t>
            </w:r>
          </w:p>
        </w:tc>
        <w:tc>
          <w:tcPr>
            <w:tcW w:w="3207" w:type="dxa"/>
            <w:tcBorders>
              <w:top w:val="nil"/>
              <w:left w:val="nil"/>
              <w:bottom w:val="single" w:sz="4" w:space="0" w:color="auto"/>
              <w:right w:val="single" w:sz="4" w:space="0" w:color="auto"/>
            </w:tcBorders>
            <w:shd w:val="clear" w:color="auto" w:fill="auto"/>
            <w:noWrap/>
            <w:vAlign w:val="center"/>
            <w:hideMark/>
          </w:tcPr>
          <w:p w14:paraId="7A39DDFD" w14:textId="77777777" w:rsidR="00286380" w:rsidRPr="00286380" w:rsidRDefault="00286380" w:rsidP="00286380">
            <w:pPr>
              <w:spacing w:after="0" w:line="240" w:lineRule="auto"/>
              <w:jc w:val="center"/>
              <w:rPr>
                <w:rFonts w:ascii="Calibri" w:eastAsia="Times New Roman" w:hAnsi="Calibri" w:cs="Calibri"/>
                <w:color w:val="000000"/>
                <w:lang w:eastAsia="es-ES"/>
              </w:rPr>
            </w:pPr>
            <w:r w:rsidRPr="00286380">
              <w:rPr>
                <w:rFonts w:ascii="Calibri" w:eastAsia="Times New Roman" w:hAnsi="Calibri" w:cs="Calibri"/>
                <w:color w:val="000000"/>
                <w:lang w:eastAsia="es-ES"/>
              </w:rPr>
              <w:t>695</w:t>
            </w:r>
          </w:p>
        </w:tc>
      </w:tr>
    </w:tbl>
    <w:p w14:paraId="58E5B94D" w14:textId="77777777" w:rsidR="00ED2968" w:rsidRPr="00D7335E" w:rsidRDefault="00ED2968" w:rsidP="00B8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ckwell" w:hAnsi="Rockwell" w:cs="Segoe UI"/>
          <w:b/>
          <w:bCs/>
          <w:color w:val="FF0000"/>
          <w:sz w:val="20"/>
          <w:szCs w:val="20"/>
          <w:highlight w:val="yellow"/>
        </w:rPr>
      </w:pPr>
    </w:p>
    <w:p w14:paraId="4754EC07" w14:textId="212D10AE" w:rsidR="002C076C" w:rsidRPr="00D7335E" w:rsidRDefault="008675E9" w:rsidP="00B8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ckwell" w:hAnsi="Rockwell" w:cs="Segoe UI"/>
          <w:b/>
          <w:bCs/>
          <w:sz w:val="20"/>
          <w:szCs w:val="20"/>
        </w:rPr>
      </w:pPr>
      <w:r w:rsidRPr="00D7335E">
        <w:rPr>
          <w:rFonts w:ascii="Rockwell" w:hAnsi="Rockwell" w:cs="Segoe UI"/>
          <w:b/>
          <w:bCs/>
          <w:sz w:val="20"/>
          <w:szCs w:val="20"/>
        </w:rPr>
        <w:lastRenderedPageBreak/>
        <w:t>HOTELES PREVISTOS O SIMILARES</w:t>
      </w:r>
    </w:p>
    <w:tbl>
      <w:tblPr>
        <w:tblW w:w="3189" w:type="pct"/>
        <w:tblCellMar>
          <w:left w:w="70" w:type="dxa"/>
          <w:right w:w="70" w:type="dxa"/>
        </w:tblCellMar>
        <w:tblLook w:val="04A0" w:firstRow="1" w:lastRow="0" w:firstColumn="1" w:lastColumn="0" w:noHBand="0" w:noVBand="1"/>
      </w:tblPr>
      <w:tblGrid>
        <w:gridCol w:w="1761"/>
        <w:gridCol w:w="1876"/>
        <w:gridCol w:w="1876"/>
      </w:tblGrid>
      <w:tr w:rsidR="00877D17" w:rsidRPr="00D7335E" w14:paraId="6712A082" w14:textId="77777777" w:rsidTr="00EA2422">
        <w:trPr>
          <w:trHeight w:val="282"/>
        </w:trPr>
        <w:tc>
          <w:tcPr>
            <w:tcW w:w="159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CB0AA1E" w14:textId="77777777" w:rsidR="00877D17" w:rsidRPr="00D7335E" w:rsidRDefault="00877D17" w:rsidP="0013538D">
            <w:pPr>
              <w:spacing w:after="0" w:line="240" w:lineRule="auto"/>
              <w:rPr>
                <w:rFonts w:ascii="Rockwell" w:eastAsia="Times New Roman" w:hAnsi="Rockwell" w:cs="Arial"/>
                <w:sz w:val="20"/>
                <w:szCs w:val="20"/>
                <w:lang w:eastAsia="es-ES"/>
              </w:rPr>
            </w:pPr>
            <w:r w:rsidRPr="00D7335E">
              <w:rPr>
                <w:rFonts w:ascii="Rockwell" w:eastAsia="Times New Roman" w:hAnsi="Rockwell" w:cs="Arial"/>
                <w:sz w:val="20"/>
                <w:szCs w:val="20"/>
                <w:lang w:eastAsia="es-ES"/>
              </w:rPr>
              <w:t>Ciudades</w:t>
            </w:r>
          </w:p>
        </w:tc>
        <w:tc>
          <w:tcPr>
            <w:tcW w:w="1701" w:type="pct"/>
            <w:tcBorders>
              <w:top w:val="single" w:sz="4" w:space="0" w:color="auto"/>
              <w:left w:val="nil"/>
              <w:bottom w:val="single" w:sz="4" w:space="0" w:color="auto"/>
              <w:right w:val="single" w:sz="4" w:space="0" w:color="auto"/>
            </w:tcBorders>
          </w:tcPr>
          <w:p w14:paraId="007B3770" w14:textId="77777777" w:rsidR="00877D17" w:rsidRPr="00D7335E" w:rsidRDefault="00877D17" w:rsidP="0013538D">
            <w:pPr>
              <w:spacing w:after="0" w:line="240" w:lineRule="auto"/>
              <w:jc w:val="center"/>
              <w:rPr>
                <w:rFonts w:ascii="Rockwell" w:eastAsia="Times New Roman" w:hAnsi="Rockwell" w:cs="Arial"/>
                <w:sz w:val="20"/>
                <w:szCs w:val="20"/>
                <w:lang w:eastAsia="es-ES"/>
              </w:rPr>
            </w:pPr>
            <w:r w:rsidRPr="00D7335E">
              <w:rPr>
                <w:rFonts w:ascii="Rockwell" w:eastAsia="Times New Roman" w:hAnsi="Rockwell" w:cs="Arial"/>
                <w:sz w:val="20"/>
                <w:szCs w:val="20"/>
                <w:lang w:eastAsia="es-ES"/>
              </w:rPr>
              <w:t>Noches</w:t>
            </w:r>
          </w:p>
        </w:tc>
        <w:tc>
          <w:tcPr>
            <w:tcW w:w="1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0A84CE" w14:textId="0984426B" w:rsidR="00877D17" w:rsidRPr="00D7335E" w:rsidRDefault="00877D17" w:rsidP="0013538D">
            <w:pPr>
              <w:spacing w:after="0" w:line="240" w:lineRule="auto"/>
              <w:jc w:val="center"/>
              <w:rPr>
                <w:rFonts w:ascii="Rockwell" w:eastAsia="Times New Roman" w:hAnsi="Rockwell" w:cs="Arial"/>
                <w:sz w:val="20"/>
                <w:szCs w:val="20"/>
                <w:lang w:eastAsia="es-ES"/>
              </w:rPr>
            </w:pPr>
            <w:r w:rsidRPr="00D7335E">
              <w:rPr>
                <w:rFonts w:ascii="Rockwell" w:eastAsia="Times New Roman" w:hAnsi="Rockwell" w:cs="Arial"/>
                <w:sz w:val="20"/>
                <w:szCs w:val="20"/>
                <w:lang w:eastAsia="es-ES"/>
              </w:rPr>
              <w:t xml:space="preserve">Categoría </w:t>
            </w:r>
            <w:r w:rsidR="00EA2422">
              <w:rPr>
                <w:rFonts w:ascii="Rockwell" w:eastAsia="Times New Roman" w:hAnsi="Rockwell" w:cs="Arial"/>
                <w:sz w:val="20"/>
                <w:szCs w:val="20"/>
                <w:lang w:eastAsia="es-ES"/>
              </w:rPr>
              <w:t>Única</w:t>
            </w:r>
          </w:p>
        </w:tc>
      </w:tr>
      <w:tr w:rsidR="00877D17" w:rsidRPr="00D7335E" w14:paraId="09FD627C" w14:textId="77777777" w:rsidTr="00EA2422">
        <w:trPr>
          <w:trHeight w:val="282"/>
        </w:trPr>
        <w:tc>
          <w:tcPr>
            <w:tcW w:w="1597" w:type="pct"/>
            <w:tcBorders>
              <w:top w:val="nil"/>
              <w:left w:val="single" w:sz="4" w:space="0" w:color="auto"/>
              <w:bottom w:val="single" w:sz="4" w:space="0" w:color="auto"/>
              <w:right w:val="single" w:sz="4" w:space="0" w:color="auto"/>
            </w:tcBorders>
            <w:shd w:val="clear" w:color="auto" w:fill="auto"/>
            <w:vAlign w:val="bottom"/>
            <w:hideMark/>
          </w:tcPr>
          <w:p w14:paraId="50A4894C" w14:textId="6FB08DE7" w:rsidR="00877D17" w:rsidRPr="00D7335E" w:rsidRDefault="00286380" w:rsidP="0013538D">
            <w:pPr>
              <w:spacing w:after="0" w:line="240" w:lineRule="auto"/>
              <w:rPr>
                <w:rFonts w:ascii="Rockwell" w:eastAsia="Times New Roman" w:hAnsi="Rockwell" w:cs="Arial"/>
                <w:sz w:val="20"/>
                <w:szCs w:val="20"/>
                <w:lang w:eastAsia="es-ES"/>
              </w:rPr>
            </w:pPr>
            <w:r>
              <w:rPr>
                <w:rFonts w:ascii="Rockwell" w:eastAsia="Times New Roman" w:hAnsi="Rockwell" w:cs="Arial"/>
                <w:sz w:val="20"/>
                <w:szCs w:val="20"/>
                <w:lang w:eastAsia="es-ES"/>
              </w:rPr>
              <w:t>Dubái</w:t>
            </w:r>
          </w:p>
        </w:tc>
        <w:tc>
          <w:tcPr>
            <w:tcW w:w="1701" w:type="pct"/>
            <w:tcBorders>
              <w:top w:val="single" w:sz="4" w:space="0" w:color="auto"/>
              <w:left w:val="nil"/>
              <w:bottom w:val="single" w:sz="4" w:space="0" w:color="auto"/>
              <w:right w:val="single" w:sz="4" w:space="0" w:color="auto"/>
            </w:tcBorders>
          </w:tcPr>
          <w:p w14:paraId="5333FBEE" w14:textId="461719A3" w:rsidR="00877D17" w:rsidRPr="00D7335E" w:rsidRDefault="00286380" w:rsidP="0013538D">
            <w:pPr>
              <w:spacing w:after="0" w:line="240" w:lineRule="auto"/>
              <w:jc w:val="center"/>
              <w:rPr>
                <w:rFonts w:ascii="Rockwell" w:eastAsia="Times New Roman" w:hAnsi="Rockwell" w:cs="Arial"/>
                <w:sz w:val="20"/>
                <w:szCs w:val="20"/>
                <w:lang w:eastAsia="es-ES"/>
              </w:rPr>
            </w:pPr>
            <w:r>
              <w:rPr>
                <w:rFonts w:ascii="Rockwell" w:eastAsia="Times New Roman" w:hAnsi="Rockwell" w:cs="Arial"/>
                <w:sz w:val="20"/>
                <w:szCs w:val="20"/>
                <w:lang w:eastAsia="es-ES"/>
              </w:rPr>
              <w:t>3</w:t>
            </w:r>
          </w:p>
        </w:tc>
        <w:tc>
          <w:tcPr>
            <w:tcW w:w="1701" w:type="pct"/>
            <w:tcBorders>
              <w:top w:val="nil"/>
              <w:left w:val="single" w:sz="4" w:space="0" w:color="auto"/>
              <w:bottom w:val="single" w:sz="4" w:space="0" w:color="auto"/>
              <w:right w:val="single" w:sz="4" w:space="0" w:color="auto"/>
            </w:tcBorders>
            <w:shd w:val="clear" w:color="auto" w:fill="auto"/>
            <w:vAlign w:val="center"/>
            <w:hideMark/>
          </w:tcPr>
          <w:p w14:paraId="0C54B2B4" w14:textId="49728607" w:rsidR="00877D17" w:rsidRPr="00D7335E" w:rsidRDefault="00286380" w:rsidP="0013538D">
            <w:pPr>
              <w:spacing w:after="0" w:line="240" w:lineRule="auto"/>
              <w:jc w:val="center"/>
              <w:rPr>
                <w:rFonts w:ascii="Rockwell" w:eastAsia="Times New Roman" w:hAnsi="Rockwell" w:cs="Arial"/>
                <w:sz w:val="20"/>
                <w:szCs w:val="20"/>
                <w:lang w:eastAsia="es-ES"/>
              </w:rPr>
            </w:pPr>
            <w:r w:rsidRPr="00286380">
              <w:rPr>
                <w:rFonts w:ascii="Rockwell" w:eastAsia="Times New Roman" w:hAnsi="Rockwell" w:cs="Arial"/>
                <w:sz w:val="20"/>
                <w:szCs w:val="20"/>
                <w:lang w:eastAsia="es-ES"/>
              </w:rPr>
              <w:t xml:space="preserve">Hyatt Place </w:t>
            </w:r>
            <w:proofErr w:type="spellStart"/>
            <w:r w:rsidRPr="00286380">
              <w:rPr>
                <w:rFonts w:ascii="Rockwell" w:eastAsia="Times New Roman" w:hAnsi="Rockwell" w:cs="Arial"/>
                <w:sz w:val="20"/>
                <w:szCs w:val="20"/>
                <w:lang w:eastAsia="es-ES"/>
              </w:rPr>
              <w:t>Wasl</w:t>
            </w:r>
            <w:proofErr w:type="spellEnd"/>
            <w:r w:rsidRPr="00286380">
              <w:rPr>
                <w:rFonts w:ascii="Rockwell" w:eastAsia="Times New Roman" w:hAnsi="Rockwell" w:cs="Arial"/>
                <w:sz w:val="20"/>
                <w:szCs w:val="20"/>
                <w:lang w:eastAsia="es-ES"/>
              </w:rPr>
              <w:t xml:space="preserve"> </w:t>
            </w:r>
            <w:proofErr w:type="spellStart"/>
            <w:r w:rsidRPr="00286380">
              <w:rPr>
                <w:rFonts w:ascii="Rockwell" w:eastAsia="Times New Roman" w:hAnsi="Rockwell" w:cs="Arial"/>
                <w:sz w:val="20"/>
                <w:szCs w:val="20"/>
                <w:lang w:eastAsia="es-ES"/>
              </w:rPr>
              <w:t>District</w:t>
            </w:r>
            <w:proofErr w:type="spellEnd"/>
            <w:r>
              <w:rPr>
                <w:rFonts w:ascii="Rockwell" w:eastAsia="Times New Roman" w:hAnsi="Rockwell" w:cs="Arial"/>
                <w:sz w:val="20"/>
                <w:szCs w:val="20"/>
                <w:lang w:eastAsia="es-ES"/>
              </w:rPr>
              <w:t xml:space="preserve"> 4*</w:t>
            </w:r>
          </w:p>
        </w:tc>
      </w:tr>
    </w:tbl>
    <w:p w14:paraId="46FE420F" w14:textId="77777777" w:rsidR="00C2235E" w:rsidRDefault="00C2235E" w:rsidP="00B8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ckwell" w:eastAsia="Times New Roman" w:hAnsi="Rockwell" w:cs="Segoe UI"/>
          <w:sz w:val="20"/>
          <w:szCs w:val="20"/>
        </w:rPr>
      </w:pPr>
    </w:p>
    <w:p w14:paraId="19D5D6C7" w14:textId="77777777" w:rsidR="005422A4" w:rsidRPr="00D7335E" w:rsidRDefault="005422A4" w:rsidP="00B8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ckwell" w:eastAsia="Times New Roman" w:hAnsi="Rockwell" w:cs="Segoe UI"/>
          <w:sz w:val="20"/>
          <w:szCs w:val="20"/>
        </w:rPr>
      </w:pPr>
    </w:p>
    <w:p w14:paraId="62404D9F" w14:textId="77777777" w:rsidR="000A79A1" w:rsidRPr="00D7335E" w:rsidRDefault="000A79A1" w:rsidP="004D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ckwell" w:eastAsia="Times New Roman" w:hAnsi="Rockwell" w:cs="Segoe UI"/>
          <w:b/>
          <w:color w:val="000000" w:themeColor="text1"/>
          <w:sz w:val="20"/>
          <w:szCs w:val="20"/>
          <w:u w:val="single"/>
        </w:rPr>
      </w:pPr>
    </w:p>
    <w:p w14:paraId="0C99982D" w14:textId="162D486D" w:rsidR="007B7E90" w:rsidRPr="00D7335E" w:rsidRDefault="005F7A81" w:rsidP="004D4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Rockwell" w:eastAsia="Times New Roman" w:hAnsi="Rockwell" w:cs="Segoe UI"/>
          <w:b/>
          <w:color w:val="000000" w:themeColor="text1"/>
          <w:sz w:val="20"/>
          <w:szCs w:val="20"/>
          <w:u w:val="single"/>
        </w:rPr>
      </w:pPr>
      <w:r w:rsidRPr="00D7335E">
        <w:rPr>
          <w:rFonts w:ascii="Rockwell" w:eastAsia="Times New Roman" w:hAnsi="Rockwell" w:cs="Segoe UI"/>
          <w:b/>
          <w:color w:val="000000" w:themeColor="text1"/>
          <w:sz w:val="20"/>
          <w:szCs w:val="20"/>
          <w:u w:val="single"/>
        </w:rPr>
        <w:t>I</w:t>
      </w:r>
      <w:r w:rsidR="001710CD" w:rsidRPr="00D7335E">
        <w:rPr>
          <w:rFonts w:ascii="Rockwell" w:eastAsia="Times New Roman" w:hAnsi="Rockwell" w:cs="Segoe UI"/>
          <w:b/>
          <w:color w:val="000000" w:themeColor="text1"/>
          <w:sz w:val="20"/>
          <w:szCs w:val="20"/>
          <w:u w:val="single"/>
        </w:rPr>
        <w:t>TINERARIO</w:t>
      </w:r>
    </w:p>
    <w:p w14:paraId="5FE8F509" w14:textId="33B599C5" w:rsidR="00AD0951" w:rsidRPr="00D7335E" w:rsidRDefault="00AD0951" w:rsidP="00AD0951">
      <w:pPr>
        <w:pStyle w:val="DIASITINERARIO"/>
        <w:rPr>
          <w:rFonts w:ascii="Rockwell" w:hAnsi="Rockwell"/>
          <w:sz w:val="20"/>
          <w:szCs w:val="20"/>
        </w:rPr>
      </w:pPr>
      <w:r w:rsidRPr="00D7335E">
        <w:rPr>
          <w:rFonts w:ascii="Rockwell" w:hAnsi="Rockwell"/>
          <w:sz w:val="20"/>
          <w:szCs w:val="20"/>
        </w:rPr>
        <w:t>Día 1</w:t>
      </w:r>
      <w:r w:rsidR="0026164F" w:rsidRPr="00D7335E">
        <w:rPr>
          <w:rFonts w:ascii="Rockwell" w:hAnsi="Rockwell"/>
          <w:sz w:val="20"/>
          <w:szCs w:val="20"/>
        </w:rPr>
        <w:t>.</w:t>
      </w:r>
      <w:r w:rsidRPr="00D7335E">
        <w:rPr>
          <w:rFonts w:ascii="Rockwell" w:hAnsi="Rockwell"/>
          <w:sz w:val="20"/>
          <w:szCs w:val="20"/>
        </w:rPr>
        <w:t xml:space="preserve"> </w:t>
      </w:r>
      <w:r w:rsidR="007A2FC7">
        <w:rPr>
          <w:rFonts w:ascii="Rockwell" w:hAnsi="Rockwell"/>
          <w:sz w:val="20"/>
          <w:szCs w:val="20"/>
        </w:rPr>
        <w:t>Dubái</w:t>
      </w:r>
    </w:p>
    <w:p w14:paraId="070D5322" w14:textId="77777777" w:rsidR="00AD0951" w:rsidRPr="00D7335E" w:rsidRDefault="00AD0951" w:rsidP="00AD0951">
      <w:pPr>
        <w:pStyle w:val="itinerairo"/>
        <w:rPr>
          <w:rFonts w:ascii="Rockwell" w:hAnsi="Rockwell"/>
          <w:sz w:val="20"/>
          <w:szCs w:val="20"/>
        </w:rPr>
      </w:pPr>
      <w:r w:rsidRPr="00D7335E">
        <w:rPr>
          <w:rFonts w:ascii="Rockwell" w:hAnsi="Rockwell"/>
          <w:sz w:val="20"/>
          <w:szCs w:val="20"/>
        </w:rPr>
        <w:t>Llegada, asistencia y traslado al hotel. Alojamiento.</w:t>
      </w:r>
    </w:p>
    <w:p w14:paraId="253AF24E" w14:textId="38ECE885" w:rsidR="00AD0951" w:rsidRPr="00D7335E" w:rsidRDefault="00AD0951" w:rsidP="00AD0951">
      <w:pPr>
        <w:pStyle w:val="DIASITINERARIO"/>
        <w:rPr>
          <w:rFonts w:ascii="Rockwell" w:hAnsi="Rockwell"/>
          <w:sz w:val="20"/>
          <w:szCs w:val="20"/>
        </w:rPr>
      </w:pPr>
      <w:r w:rsidRPr="00D7335E">
        <w:rPr>
          <w:rFonts w:ascii="Rockwell" w:hAnsi="Rockwell"/>
          <w:sz w:val="20"/>
          <w:szCs w:val="20"/>
        </w:rPr>
        <w:t xml:space="preserve">Día </w:t>
      </w:r>
      <w:r w:rsidR="0026164F" w:rsidRPr="00D7335E">
        <w:rPr>
          <w:rFonts w:ascii="Rockwell" w:hAnsi="Rockwell"/>
          <w:sz w:val="20"/>
          <w:szCs w:val="20"/>
        </w:rPr>
        <w:t>2.</w:t>
      </w:r>
      <w:r w:rsidRPr="00D7335E">
        <w:rPr>
          <w:rFonts w:ascii="Rockwell" w:hAnsi="Rockwell"/>
          <w:sz w:val="20"/>
          <w:szCs w:val="20"/>
        </w:rPr>
        <w:t xml:space="preserve"> </w:t>
      </w:r>
      <w:r w:rsidR="007A2FC7">
        <w:rPr>
          <w:rFonts w:ascii="Rockwell" w:hAnsi="Rockwell"/>
          <w:sz w:val="20"/>
          <w:szCs w:val="20"/>
        </w:rPr>
        <w:t>Dubái</w:t>
      </w:r>
    </w:p>
    <w:p w14:paraId="46DFBC45" w14:textId="0F6D114B" w:rsidR="007A2FC7" w:rsidRDefault="00AD0951" w:rsidP="00AD0951">
      <w:pPr>
        <w:pStyle w:val="itinerairo"/>
        <w:rPr>
          <w:rFonts w:ascii="Rockwell" w:hAnsi="Rockwell"/>
          <w:sz w:val="20"/>
          <w:szCs w:val="20"/>
        </w:rPr>
      </w:pPr>
      <w:r w:rsidRPr="5A72722C">
        <w:rPr>
          <w:rFonts w:ascii="Rockwell" w:hAnsi="Rockwell"/>
          <w:sz w:val="20"/>
          <w:szCs w:val="20"/>
        </w:rPr>
        <w:t xml:space="preserve">Desayuno. </w:t>
      </w:r>
      <w:r w:rsidR="007A2FC7" w:rsidRPr="5A72722C">
        <w:rPr>
          <w:rFonts w:ascii="Rockwell" w:hAnsi="Rockwell"/>
          <w:sz w:val="20"/>
          <w:szCs w:val="20"/>
        </w:rPr>
        <w:t xml:space="preserve">Iniciaremos nuestro recorrido en la parte antigua de Dubái, visitando el barrio de </w:t>
      </w:r>
      <w:proofErr w:type="spellStart"/>
      <w:r w:rsidR="007A2FC7" w:rsidRPr="5A72722C">
        <w:rPr>
          <w:rFonts w:ascii="Rockwell" w:hAnsi="Rockwell"/>
          <w:sz w:val="20"/>
          <w:szCs w:val="20"/>
        </w:rPr>
        <w:t>Bastakiya</w:t>
      </w:r>
      <w:proofErr w:type="spellEnd"/>
      <w:r w:rsidR="007A2FC7" w:rsidRPr="5A72722C">
        <w:rPr>
          <w:rFonts w:ascii="Rockwell" w:hAnsi="Rockwell"/>
          <w:sz w:val="20"/>
          <w:szCs w:val="20"/>
        </w:rPr>
        <w:t xml:space="preserve">, el fuerte Al </w:t>
      </w:r>
      <w:proofErr w:type="spellStart"/>
      <w:r w:rsidR="007A2FC7" w:rsidRPr="5A72722C">
        <w:rPr>
          <w:rFonts w:ascii="Rockwell" w:hAnsi="Rockwell"/>
          <w:sz w:val="20"/>
          <w:szCs w:val="20"/>
        </w:rPr>
        <w:t>Fahidi</w:t>
      </w:r>
      <w:proofErr w:type="spellEnd"/>
      <w:r w:rsidR="007A2FC7" w:rsidRPr="5A72722C">
        <w:rPr>
          <w:rFonts w:ascii="Rockwell" w:hAnsi="Rockwell"/>
          <w:sz w:val="20"/>
          <w:szCs w:val="20"/>
        </w:rPr>
        <w:t xml:space="preserve">, y el Museo de </w:t>
      </w:r>
      <w:proofErr w:type="spellStart"/>
      <w:r w:rsidR="007A2FC7" w:rsidRPr="5A72722C">
        <w:rPr>
          <w:rFonts w:ascii="Rockwell" w:hAnsi="Rockwell"/>
          <w:sz w:val="20"/>
          <w:szCs w:val="20"/>
        </w:rPr>
        <w:t>Dubai</w:t>
      </w:r>
      <w:proofErr w:type="spellEnd"/>
      <w:r w:rsidR="007A2FC7" w:rsidRPr="5A72722C">
        <w:rPr>
          <w:rFonts w:ascii="Rockwell" w:hAnsi="Rockwell"/>
          <w:sz w:val="20"/>
          <w:szCs w:val="20"/>
        </w:rPr>
        <w:t xml:space="preserve"> </w:t>
      </w:r>
      <w:r w:rsidR="359A154B" w:rsidRPr="5A72722C">
        <w:rPr>
          <w:rFonts w:ascii="Rockwell" w:hAnsi="Rockwell"/>
          <w:sz w:val="20"/>
          <w:szCs w:val="20"/>
        </w:rPr>
        <w:t>(cerrado</w:t>
      </w:r>
      <w:r w:rsidR="007A2FC7" w:rsidRPr="5A72722C">
        <w:rPr>
          <w:rFonts w:ascii="Rockwell" w:hAnsi="Rockwell"/>
          <w:sz w:val="20"/>
          <w:szCs w:val="20"/>
        </w:rPr>
        <w:t xml:space="preserve"> </w:t>
      </w:r>
      <w:r w:rsidR="2F42FC39" w:rsidRPr="5A72722C">
        <w:rPr>
          <w:rFonts w:ascii="Rockwell" w:hAnsi="Rockwell"/>
          <w:sz w:val="20"/>
          <w:szCs w:val="20"/>
        </w:rPr>
        <w:t>actualmente)</w:t>
      </w:r>
      <w:r w:rsidR="007A2FC7" w:rsidRPr="5A72722C">
        <w:rPr>
          <w:rFonts w:ascii="Rockwell" w:hAnsi="Rockwell"/>
          <w:sz w:val="20"/>
          <w:szCs w:val="20"/>
        </w:rPr>
        <w:t xml:space="preserve">, donde podremos conocer la historia y cultura de esta nación. A continuación, cruzaremos el Creek de Dubái con el “Abra”, famoso taxi de agua, para visitar los mercados de las especias y del oro. Luego realizaremos una parada en la “Unión House”, continuando hasta la Mezquita de Jumeirah para foto-stop. </w:t>
      </w:r>
      <w:proofErr w:type="spellStart"/>
      <w:r w:rsidR="007A2FC7" w:rsidRPr="5A72722C">
        <w:rPr>
          <w:rFonts w:ascii="Rockwell" w:hAnsi="Rockwell"/>
          <w:sz w:val="20"/>
          <w:szCs w:val="20"/>
        </w:rPr>
        <w:t>Segguidamente</w:t>
      </w:r>
      <w:proofErr w:type="spellEnd"/>
      <w:r w:rsidR="007A2FC7" w:rsidRPr="5A72722C">
        <w:rPr>
          <w:rFonts w:ascii="Rockwell" w:hAnsi="Rockwell"/>
          <w:sz w:val="20"/>
          <w:szCs w:val="20"/>
        </w:rPr>
        <w:t xml:space="preserve"> atravesaremos la soleada playa de Jumeirah para ver así el lujoso hotel Burj Al </w:t>
      </w:r>
      <w:proofErr w:type="spellStart"/>
      <w:r w:rsidR="007A2FC7" w:rsidRPr="5A72722C">
        <w:rPr>
          <w:rFonts w:ascii="Rockwell" w:hAnsi="Rockwell"/>
          <w:sz w:val="20"/>
          <w:szCs w:val="20"/>
        </w:rPr>
        <w:t>Arab</w:t>
      </w:r>
      <w:proofErr w:type="spellEnd"/>
      <w:r w:rsidR="007A2FC7" w:rsidRPr="5A72722C">
        <w:rPr>
          <w:rFonts w:ascii="Rockwell" w:hAnsi="Rockwell"/>
          <w:sz w:val="20"/>
          <w:szCs w:val="20"/>
        </w:rPr>
        <w:t xml:space="preserve">. A continuación, conduciremos a través de </w:t>
      </w:r>
      <w:proofErr w:type="spellStart"/>
      <w:r w:rsidR="007A2FC7" w:rsidRPr="5A72722C">
        <w:rPr>
          <w:rFonts w:ascii="Rockwell" w:hAnsi="Rockwell"/>
          <w:sz w:val="20"/>
          <w:szCs w:val="20"/>
        </w:rPr>
        <w:t>Sheikh</w:t>
      </w:r>
      <w:proofErr w:type="spellEnd"/>
      <w:r w:rsidR="007A2FC7" w:rsidRPr="5A72722C">
        <w:rPr>
          <w:rFonts w:ascii="Rockwell" w:hAnsi="Rockwell"/>
          <w:sz w:val="20"/>
          <w:szCs w:val="20"/>
        </w:rPr>
        <w:t xml:space="preserve"> </w:t>
      </w:r>
      <w:proofErr w:type="spellStart"/>
      <w:r w:rsidR="007A2FC7" w:rsidRPr="5A72722C">
        <w:rPr>
          <w:rFonts w:ascii="Rockwell" w:hAnsi="Rockwell"/>
          <w:sz w:val="20"/>
          <w:szCs w:val="20"/>
        </w:rPr>
        <w:t>Zayed</w:t>
      </w:r>
      <w:proofErr w:type="spellEnd"/>
      <w:r w:rsidR="007A2FC7" w:rsidRPr="5A72722C">
        <w:rPr>
          <w:rFonts w:ascii="Rockwell" w:hAnsi="Rockwell"/>
          <w:sz w:val="20"/>
          <w:szCs w:val="20"/>
        </w:rPr>
        <w:t xml:space="preserve"> Road, desde donde podremos apreciar los grandes rascacielos de la ciudad. Finalmente pasaremos por el </w:t>
      </w:r>
      <w:proofErr w:type="spellStart"/>
      <w:r w:rsidR="007A2FC7" w:rsidRPr="5A72722C">
        <w:rPr>
          <w:rFonts w:ascii="Rockwell" w:hAnsi="Rockwell"/>
          <w:sz w:val="20"/>
          <w:szCs w:val="20"/>
        </w:rPr>
        <w:t>Downtown</w:t>
      </w:r>
      <w:proofErr w:type="spellEnd"/>
      <w:r w:rsidR="007A2FC7" w:rsidRPr="5A72722C">
        <w:rPr>
          <w:rFonts w:ascii="Rockwell" w:hAnsi="Rockwell"/>
          <w:sz w:val="20"/>
          <w:szCs w:val="20"/>
        </w:rPr>
        <w:t xml:space="preserve"> de Dubái para una visita Panorámica, donde se encuentra la torre más alta del mundo, el Burj Khalifa (entradas no incluidas), junto al impresionante centro comercial Duba Mall. Regreso al hotel y alojamiento.</w:t>
      </w:r>
    </w:p>
    <w:p w14:paraId="62A2D417" w14:textId="459448FC" w:rsidR="00AD0951" w:rsidRPr="00D7335E" w:rsidRDefault="00AD0951" w:rsidP="00AD0951">
      <w:pPr>
        <w:pStyle w:val="DIASITINERARIO"/>
        <w:rPr>
          <w:rFonts w:ascii="Rockwell" w:hAnsi="Rockwell"/>
          <w:sz w:val="20"/>
          <w:szCs w:val="20"/>
        </w:rPr>
      </w:pPr>
      <w:r w:rsidRPr="00D7335E">
        <w:rPr>
          <w:rFonts w:ascii="Rockwell" w:hAnsi="Rockwell"/>
          <w:sz w:val="20"/>
          <w:szCs w:val="20"/>
        </w:rPr>
        <w:t>Día 3</w:t>
      </w:r>
      <w:r w:rsidR="0026164F" w:rsidRPr="00D7335E">
        <w:rPr>
          <w:rFonts w:ascii="Rockwell" w:hAnsi="Rockwell"/>
          <w:sz w:val="20"/>
          <w:szCs w:val="20"/>
        </w:rPr>
        <w:t xml:space="preserve">. </w:t>
      </w:r>
      <w:r w:rsidR="007A2FC7">
        <w:rPr>
          <w:rFonts w:ascii="Rockwell" w:hAnsi="Rockwell"/>
          <w:sz w:val="20"/>
          <w:szCs w:val="20"/>
        </w:rPr>
        <w:t>Dubái</w:t>
      </w:r>
      <w:r w:rsidRPr="00D7335E">
        <w:rPr>
          <w:rFonts w:ascii="Rockwell" w:hAnsi="Rockwell"/>
          <w:sz w:val="20"/>
          <w:szCs w:val="20"/>
        </w:rPr>
        <w:t xml:space="preserve"> </w:t>
      </w:r>
    </w:p>
    <w:p w14:paraId="1BAF6853" w14:textId="309430F1" w:rsidR="00AD0951" w:rsidRPr="00D7335E" w:rsidRDefault="00AD0951" w:rsidP="00AD0951">
      <w:pPr>
        <w:pStyle w:val="itinerairo"/>
        <w:rPr>
          <w:rFonts w:ascii="Rockwell" w:hAnsi="Rockwell"/>
          <w:sz w:val="20"/>
          <w:szCs w:val="20"/>
        </w:rPr>
      </w:pPr>
      <w:r w:rsidRPr="00D7335E">
        <w:rPr>
          <w:rFonts w:ascii="Rockwell" w:hAnsi="Rockwell"/>
          <w:sz w:val="20"/>
          <w:szCs w:val="20"/>
        </w:rPr>
        <w:t>Desayuno.</w:t>
      </w:r>
      <w:r w:rsidR="007A2FC7">
        <w:rPr>
          <w:rFonts w:ascii="Rockwell" w:hAnsi="Rockwell"/>
          <w:sz w:val="20"/>
          <w:szCs w:val="20"/>
        </w:rPr>
        <w:t xml:space="preserve"> Día libre para realizar excursiones opcionales (no incluidas) y seguir descubriendo está maravillosa ciudad.</w:t>
      </w:r>
      <w:r w:rsidRPr="00D7335E">
        <w:rPr>
          <w:rFonts w:ascii="Rockwell" w:hAnsi="Rockwell"/>
          <w:sz w:val="20"/>
          <w:szCs w:val="20"/>
        </w:rPr>
        <w:t xml:space="preserve"> </w:t>
      </w:r>
      <w:r w:rsidR="007A2FC7">
        <w:rPr>
          <w:rFonts w:ascii="Rockwell" w:hAnsi="Rockwell"/>
          <w:sz w:val="20"/>
          <w:szCs w:val="20"/>
        </w:rPr>
        <w:t>A</w:t>
      </w:r>
      <w:r w:rsidRPr="00D7335E">
        <w:rPr>
          <w:rFonts w:ascii="Rockwell" w:hAnsi="Rockwell"/>
          <w:sz w:val="20"/>
          <w:szCs w:val="20"/>
        </w:rPr>
        <w:t>lojamiento.</w:t>
      </w:r>
    </w:p>
    <w:p w14:paraId="022A133F" w14:textId="1D506DE1" w:rsidR="00AD0951" w:rsidRPr="00D7335E" w:rsidRDefault="00AD0951" w:rsidP="00AD0951">
      <w:pPr>
        <w:pStyle w:val="DIASITINERARIO"/>
        <w:rPr>
          <w:rFonts w:ascii="Rockwell" w:hAnsi="Rockwell"/>
          <w:sz w:val="20"/>
          <w:szCs w:val="20"/>
        </w:rPr>
      </w:pPr>
      <w:r w:rsidRPr="00D7335E">
        <w:rPr>
          <w:rFonts w:ascii="Rockwell" w:hAnsi="Rockwell"/>
          <w:sz w:val="20"/>
          <w:szCs w:val="20"/>
        </w:rPr>
        <w:t xml:space="preserve">Día </w:t>
      </w:r>
      <w:r w:rsidR="007A2FC7">
        <w:rPr>
          <w:rFonts w:ascii="Rockwell" w:hAnsi="Rockwell"/>
          <w:sz w:val="20"/>
          <w:szCs w:val="20"/>
        </w:rPr>
        <w:t>4</w:t>
      </w:r>
      <w:r w:rsidR="0026164F" w:rsidRPr="00D7335E">
        <w:rPr>
          <w:rFonts w:ascii="Rockwell" w:hAnsi="Rockwell"/>
          <w:sz w:val="20"/>
          <w:szCs w:val="20"/>
        </w:rPr>
        <w:t>.</w:t>
      </w:r>
      <w:r w:rsidRPr="00D7335E">
        <w:rPr>
          <w:rFonts w:ascii="Rockwell" w:hAnsi="Rockwell"/>
          <w:sz w:val="20"/>
          <w:szCs w:val="20"/>
        </w:rPr>
        <w:t xml:space="preserve"> Ciudad del Cabo</w:t>
      </w:r>
    </w:p>
    <w:p w14:paraId="23310EBC" w14:textId="0B43A63B" w:rsidR="00AD0951" w:rsidRPr="00D7335E" w:rsidRDefault="00AD0951" w:rsidP="00AD0951">
      <w:pPr>
        <w:pStyle w:val="itinerairo"/>
        <w:rPr>
          <w:rFonts w:ascii="Rockwell" w:hAnsi="Rockwell"/>
          <w:sz w:val="20"/>
          <w:szCs w:val="20"/>
        </w:rPr>
      </w:pPr>
      <w:r w:rsidRPr="00D7335E">
        <w:rPr>
          <w:rFonts w:ascii="Rockwell" w:hAnsi="Rockwell"/>
          <w:sz w:val="20"/>
          <w:szCs w:val="20"/>
        </w:rPr>
        <w:t>Desayuno. Tiempo libre hasta la hora acordada para el traslado al aeropuerto</w:t>
      </w:r>
      <w:r w:rsidR="00220F42" w:rsidRPr="00D7335E">
        <w:rPr>
          <w:rFonts w:ascii="Rockwell" w:hAnsi="Rockwell"/>
          <w:sz w:val="20"/>
          <w:szCs w:val="20"/>
        </w:rPr>
        <w:t xml:space="preserve">. </w:t>
      </w:r>
      <w:r w:rsidRPr="00D7335E">
        <w:rPr>
          <w:rFonts w:ascii="Rockwell" w:hAnsi="Rockwell"/>
          <w:sz w:val="20"/>
          <w:szCs w:val="20"/>
        </w:rPr>
        <w:t>Fin de nuestros servicios.</w:t>
      </w:r>
    </w:p>
    <w:p w14:paraId="35F07CF5" w14:textId="77777777" w:rsidR="00343723" w:rsidRPr="00542724" w:rsidRDefault="00343723" w:rsidP="00185C01">
      <w:pPr>
        <w:pStyle w:val="FormatolibreA"/>
        <w:jc w:val="both"/>
        <w:rPr>
          <w:rFonts w:ascii="Segoe UI" w:eastAsia="Times New Roman" w:hAnsi="Segoe UI" w:cs="Segoe UI"/>
          <w:color w:val="auto"/>
          <w:sz w:val="22"/>
          <w:szCs w:val="22"/>
          <w:lang w:val="es-ES"/>
        </w:rPr>
      </w:pPr>
    </w:p>
    <w:sectPr w:rsidR="00343723" w:rsidRPr="00542724" w:rsidSect="004F1E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venir LT Std 35 Light">
    <w:panose1 w:val="020B0402020203020204"/>
    <w:charset w:val="00"/>
    <w:family w:val="swiss"/>
    <w:notTrueType/>
    <w:pitch w:val="variable"/>
    <w:sig w:usb0="800000AF" w:usb1="4000204A" w:usb2="00000000" w:usb3="00000000" w:csb0="00000001"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venir Next Condensed">
    <w:altName w:val="Microsoft YaHei"/>
    <w:panose1 w:val="00000000000000000000"/>
    <w:charset w:val="86"/>
    <w:family w:val="swiss"/>
    <w:notTrueType/>
    <w:pitch w:val="default"/>
    <w:sig w:usb0="00000000" w:usb1="08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76425"/>
    <w:multiLevelType w:val="hybridMultilevel"/>
    <w:tmpl w:val="1E0611F6"/>
    <w:lvl w:ilvl="0" w:tplc="83B400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9C2098"/>
    <w:multiLevelType w:val="hybridMultilevel"/>
    <w:tmpl w:val="F1469C2C"/>
    <w:lvl w:ilvl="0" w:tplc="6464B568">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1F4710"/>
    <w:multiLevelType w:val="hybridMultilevel"/>
    <w:tmpl w:val="5170C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A716C6"/>
    <w:multiLevelType w:val="hybridMultilevel"/>
    <w:tmpl w:val="8B5A779C"/>
    <w:lvl w:ilvl="0" w:tplc="1366A814">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B02A1D"/>
    <w:multiLevelType w:val="hybridMultilevel"/>
    <w:tmpl w:val="00A8A95A"/>
    <w:lvl w:ilvl="0" w:tplc="1A5EC97A">
      <w:start w:val="1"/>
      <w:numFmt w:val="bullet"/>
      <w:lvlText w:val="-"/>
      <w:lvlJc w:val="left"/>
      <w:pPr>
        <w:ind w:left="720" w:hanging="360"/>
      </w:pPr>
      <w:rPr>
        <w:rFonts w:ascii="Segoe UI" w:eastAsiaTheme="minorHAnsi" w:hAnsi="Segoe UI" w:cs="Segoe UI" w:hint="default"/>
        <w:color w:val="000000" w:themeColor="text1"/>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BA33C1"/>
    <w:multiLevelType w:val="hybridMultilevel"/>
    <w:tmpl w:val="B642B322"/>
    <w:lvl w:ilvl="0" w:tplc="A2EEFE76">
      <w:start w:val="1"/>
      <w:numFmt w:val="decimal"/>
      <w:lvlText w:val="%1)"/>
      <w:lvlJc w:val="left"/>
      <w:pPr>
        <w:ind w:left="720" w:hanging="360"/>
      </w:pPr>
      <w:rPr>
        <w:rFonts w:asciiTheme="minorHAnsi" w:hAnsiTheme="minorHAnsi"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D14253"/>
    <w:multiLevelType w:val="hybridMultilevel"/>
    <w:tmpl w:val="F0661470"/>
    <w:lvl w:ilvl="0" w:tplc="6CD00658">
      <w:numFmt w:val="bullet"/>
      <w:pStyle w:val="bolos"/>
      <w:lvlText w:val="•"/>
      <w:lvlJc w:val="left"/>
      <w:pPr>
        <w:ind w:left="2354"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rFonts w:hint="default"/>
        <w:lang w:val="es-ES" w:eastAsia="es-ES" w:bidi="es-ES"/>
      </w:rPr>
    </w:lvl>
    <w:lvl w:ilvl="2" w:tplc="E03E5B50">
      <w:numFmt w:val="bullet"/>
      <w:lvlText w:val="•"/>
      <w:lvlJc w:val="left"/>
      <w:pPr>
        <w:ind w:left="765" w:hanging="86"/>
      </w:pPr>
      <w:rPr>
        <w:rFonts w:hint="default"/>
        <w:lang w:val="es-ES" w:eastAsia="es-ES" w:bidi="es-ES"/>
      </w:rPr>
    </w:lvl>
    <w:lvl w:ilvl="3" w:tplc="A76ECAC2">
      <w:numFmt w:val="bullet"/>
      <w:lvlText w:val="•"/>
      <w:lvlJc w:val="left"/>
      <w:pPr>
        <w:ind w:left="1047" w:hanging="86"/>
      </w:pPr>
      <w:rPr>
        <w:rFonts w:hint="default"/>
        <w:lang w:val="es-ES" w:eastAsia="es-ES" w:bidi="es-ES"/>
      </w:rPr>
    </w:lvl>
    <w:lvl w:ilvl="4" w:tplc="E77AC2FE">
      <w:numFmt w:val="bullet"/>
      <w:lvlText w:val="•"/>
      <w:lvlJc w:val="left"/>
      <w:pPr>
        <w:ind w:left="1330" w:hanging="86"/>
      </w:pPr>
      <w:rPr>
        <w:rFonts w:hint="default"/>
        <w:lang w:val="es-ES" w:eastAsia="es-ES" w:bidi="es-ES"/>
      </w:rPr>
    </w:lvl>
    <w:lvl w:ilvl="5" w:tplc="1D8A8886">
      <w:numFmt w:val="bullet"/>
      <w:lvlText w:val="•"/>
      <w:lvlJc w:val="left"/>
      <w:pPr>
        <w:ind w:left="1612" w:hanging="86"/>
      </w:pPr>
      <w:rPr>
        <w:rFonts w:hint="default"/>
        <w:lang w:val="es-ES" w:eastAsia="es-ES" w:bidi="es-ES"/>
      </w:rPr>
    </w:lvl>
    <w:lvl w:ilvl="6" w:tplc="FFDC2596">
      <w:numFmt w:val="bullet"/>
      <w:lvlText w:val="•"/>
      <w:lvlJc w:val="left"/>
      <w:pPr>
        <w:ind w:left="1895" w:hanging="86"/>
      </w:pPr>
      <w:rPr>
        <w:rFonts w:hint="default"/>
        <w:lang w:val="es-ES" w:eastAsia="es-ES" w:bidi="es-ES"/>
      </w:rPr>
    </w:lvl>
    <w:lvl w:ilvl="7" w:tplc="37E6E700">
      <w:numFmt w:val="bullet"/>
      <w:lvlText w:val="•"/>
      <w:lvlJc w:val="left"/>
      <w:pPr>
        <w:ind w:left="2177" w:hanging="86"/>
      </w:pPr>
      <w:rPr>
        <w:rFonts w:hint="default"/>
        <w:lang w:val="es-ES" w:eastAsia="es-ES" w:bidi="es-ES"/>
      </w:rPr>
    </w:lvl>
    <w:lvl w:ilvl="8" w:tplc="93B05A70">
      <w:numFmt w:val="bullet"/>
      <w:lvlText w:val="•"/>
      <w:lvlJc w:val="left"/>
      <w:pPr>
        <w:ind w:left="2460" w:hanging="86"/>
      </w:pPr>
      <w:rPr>
        <w:rFonts w:hint="default"/>
        <w:lang w:val="es-ES" w:eastAsia="es-ES" w:bidi="es-ES"/>
      </w:rPr>
    </w:lvl>
  </w:abstractNum>
  <w:abstractNum w:abstractNumId="7" w15:restartNumberingAfterBreak="0">
    <w:nsid w:val="25DE6367"/>
    <w:multiLevelType w:val="hybridMultilevel"/>
    <w:tmpl w:val="50E847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CF0217"/>
    <w:multiLevelType w:val="hybridMultilevel"/>
    <w:tmpl w:val="A60457E8"/>
    <w:lvl w:ilvl="0" w:tplc="04090001">
      <w:start w:val="1"/>
      <w:numFmt w:val="bullet"/>
      <w:lvlText w:val=""/>
      <w:lvlJc w:val="left"/>
      <w:pPr>
        <w:ind w:left="5850" w:hanging="360"/>
      </w:pPr>
      <w:rPr>
        <w:rFonts w:ascii="Symbol" w:hAnsi="Symbol" w:hint="default"/>
      </w:rPr>
    </w:lvl>
    <w:lvl w:ilvl="1" w:tplc="04090003">
      <w:start w:val="1"/>
      <w:numFmt w:val="bullet"/>
      <w:lvlText w:val="o"/>
      <w:lvlJc w:val="left"/>
      <w:pPr>
        <w:ind w:left="6570" w:hanging="360"/>
      </w:pPr>
      <w:rPr>
        <w:rFonts w:ascii="Courier New" w:hAnsi="Courier New" w:cs="Courier New" w:hint="default"/>
      </w:rPr>
    </w:lvl>
    <w:lvl w:ilvl="2" w:tplc="04090005">
      <w:start w:val="1"/>
      <w:numFmt w:val="bullet"/>
      <w:lvlText w:val=""/>
      <w:lvlJc w:val="left"/>
      <w:pPr>
        <w:ind w:left="7290" w:hanging="360"/>
      </w:pPr>
      <w:rPr>
        <w:rFonts w:ascii="Wingdings" w:hAnsi="Wingdings" w:hint="default"/>
      </w:rPr>
    </w:lvl>
    <w:lvl w:ilvl="3" w:tplc="04090001" w:tentative="1">
      <w:start w:val="1"/>
      <w:numFmt w:val="bullet"/>
      <w:lvlText w:val=""/>
      <w:lvlJc w:val="left"/>
      <w:pPr>
        <w:ind w:left="8010" w:hanging="360"/>
      </w:pPr>
      <w:rPr>
        <w:rFonts w:ascii="Symbol" w:hAnsi="Symbol" w:hint="default"/>
      </w:rPr>
    </w:lvl>
    <w:lvl w:ilvl="4" w:tplc="04090003" w:tentative="1">
      <w:start w:val="1"/>
      <w:numFmt w:val="bullet"/>
      <w:lvlText w:val="o"/>
      <w:lvlJc w:val="left"/>
      <w:pPr>
        <w:ind w:left="8730" w:hanging="360"/>
      </w:pPr>
      <w:rPr>
        <w:rFonts w:ascii="Courier New" w:hAnsi="Courier New" w:cs="Courier New" w:hint="default"/>
      </w:rPr>
    </w:lvl>
    <w:lvl w:ilvl="5" w:tplc="04090005" w:tentative="1">
      <w:start w:val="1"/>
      <w:numFmt w:val="bullet"/>
      <w:lvlText w:val=""/>
      <w:lvlJc w:val="left"/>
      <w:pPr>
        <w:ind w:left="9450" w:hanging="360"/>
      </w:pPr>
      <w:rPr>
        <w:rFonts w:ascii="Wingdings" w:hAnsi="Wingdings" w:hint="default"/>
      </w:rPr>
    </w:lvl>
    <w:lvl w:ilvl="6" w:tplc="04090001" w:tentative="1">
      <w:start w:val="1"/>
      <w:numFmt w:val="bullet"/>
      <w:lvlText w:val=""/>
      <w:lvlJc w:val="left"/>
      <w:pPr>
        <w:ind w:left="10170" w:hanging="360"/>
      </w:pPr>
      <w:rPr>
        <w:rFonts w:ascii="Symbol" w:hAnsi="Symbol" w:hint="default"/>
      </w:rPr>
    </w:lvl>
    <w:lvl w:ilvl="7" w:tplc="04090003" w:tentative="1">
      <w:start w:val="1"/>
      <w:numFmt w:val="bullet"/>
      <w:lvlText w:val="o"/>
      <w:lvlJc w:val="left"/>
      <w:pPr>
        <w:ind w:left="10890" w:hanging="360"/>
      </w:pPr>
      <w:rPr>
        <w:rFonts w:ascii="Courier New" w:hAnsi="Courier New" w:cs="Courier New" w:hint="default"/>
      </w:rPr>
    </w:lvl>
    <w:lvl w:ilvl="8" w:tplc="04090005" w:tentative="1">
      <w:start w:val="1"/>
      <w:numFmt w:val="bullet"/>
      <w:lvlText w:val=""/>
      <w:lvlJc w:val="left"/>
      <w:pPr>
        <w:ind w:left="11610" w:hanging="360"/>
      </w:pPr>
      <w:rPr>
        <w:rFonts w:ascii="Wingdings" w:hAnsi="Wingdings" w:hint="default"/>
      </w:rPr>
    </w:lvl>
  </w:abstractNum>
  <w:abstractNum w:abstractNumId="9" w15:restartNumberingAfterBreak="0">
    <w:nsid w:val="27842EB4"/>
    <w:multiLevelType w:val="hybridMultilevel"/>
    <w:tmpl w:val="576C22A2"/>
    <w:lvl w:ilvl="0" w:tplc="E3C831AE">
      <w:numFmt w:val="bullet"/>
      <w:lvlText w:val=""/>
      <w:lvlJc w:val="left"/>
      <w:pPr>
        <w:ind w:left="720" w:hanging="360"/>
      </w:pPr>
      <w:rPr>
        <w:rFonts w:ascii="Symbol" w:eastAsia="ヒラギノ角ゴ Pro W3"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B7F5DCE"/>
    <w:multiLevelType w:val="hybridMultilevel"/>
    <w:tmpl w:val="1EE81842"/>
    <w:lvl w:ilvl="0" w:tplc="8C2CF68C">
      <w:numFmt w:val="bullet"/>
      <w:lvlText w:val=""/>
      <w:lvlJc w:val="left"/>
      <w:pPr>
        <w:ind w:left="1440" w:hanging="360"/>
      </w:pPr>
      <w:rPr>
        <w:rFonts w:ascii="Symbol" w:eastAsiaTheme="minorHAnsi" w:hAnsi="Symbol"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2DDD29BF"/>
    <w:multiLevelType w:val="hybridMultilevel"/>
    <w:tmpl w:val="B854285E"/>
    <w:lvl w:ilvl="0" w:tplc="6E26339E">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6D42B8"/>
    <w:multiLevelType w:val="hybridMultilevel"/>
    <w:tmpl w:val="9062ACC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3C1D5562"/>
    <w:multiLevelType w:val="hybridMultilevel"/>
    <w:tmpl w:val="01D2563C"/>
    <w:lvl w:ilvl="0" w:tplc="28C6B510">
      <w:numFmt w:val="bullet"/>
      <w:lvlText w:val="-"/>
      <w:lvlJc w:val="left"/>
      <w:pPr>
        <w:tabs>
          <w:tab w:val="num" w:pos="720"/>
        </w:tabs>
        <w:ind w:left="720" w:hanging="360"/>
      </w:pPr>
      <w:rPr>
        <w:rFonts w:ascii="Times New Roman" w:eastAsia="Times New Roman" w:hAnsi="Times New Roman" w:cs="Times New Roman" w:hint="default"/>
      </w:rPr>
    </w:lvl>
    <w:lvl w:ilvl="1" w:tplc="B4FA62E8">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3DE82722"/>
    <w:multiLevelType w:val="hybridMultilevel"/>
    <w:tmpl w:val="D9729408"/>
    <w:lvl w:ilvl="0" w:tplc="B5E6EEB2">
      <w:numFmt w:val="bullet"/>
      <w:lvlText w:val="-"/>
      <w:lvlJc w:val="left"/>
      <w:pPr>
        <w:ind w:left="720" w:hanging="360"/>
      </w:pPr>
      <w:rPr>
        <w:rFonts w:ascii="Segoe UI" w:eastAsiaTheme="minorHAnsi" w:hAnsi="Segoe UI" w:cs="Segoe UI" w:hint="default"/>
        <w:color w:val="000000" w:themeColor="text1"/>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295A14"/>
    <w:multiLevelType w:val="hybridMultilevel"/>
    <w:tmpl w:val="099E34AE"/>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6" w15:restartNumberingAfterBreak="0">
    <w:nsid w:val="47B24C96"/>
    <w:multiLevelType w:val="hybridMultilevel"/>
    <w:tmpl w:val="B4F8FCD2"/>
    <w:lvl w:ilvl="0" w:tplc="52982048">
      <w:start w:val="1"/>
      <w:numFmt w:val="bullet"/>
      <w:lvlText w:val="-"/>
      <w:lvlJc w:val="left"/>
      <w:pPr>
        <w:ind w:left="720" w:hanging="360"/>
      </w:pPr>
      <w:rPr>
        <w:rFonts w:ascii="Segoe UI" w:eastAsia="Times New Roman"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0C0FBA"/>
    <w:multiLevelType w:val="hybridMultilevel"/>
    <w:tmpl w:val="40A09812"/>
    <w:lvl w:ilvl="0" w:tplc="44F02B7A">
      <w:numFmt w:val="bullet"/>
      <w:lvlText w:val="-"/>
      <w:lvlJc w:val="left"/>
      <w:pPr>
        <w:ind w:left="720" w:hanging="360"/>
      </w:pPr>
      <w:rPr>
        <w:rFonts w:ascii="Times New Roman" w:eastAsiaTheme="minorHAnsi" w:hAnsi="Times New Roman" w:cs="Times New Roman" w:hint="default"/>
        <w:b w:val="0"/>
        <w:sz w:val="24"/>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C85AA1"/>
    <w:multiLevelType w:val="hybridMultilevel"/>
    <w:tmpl w:val="BB46DB5C"/>
    <w:lvl w:ilvl="0" w:tplc="F6B058A2">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64742F"/>
    <w:multiLevelType w:val="hybridMultilevel"/>
    <w:tmpl w:val="F5F8B2B8"/>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520B38A0"/>
    <w:multiLevelType w:val="hybridMultilevel"/>
    <w:tmpl w:val="5CD27CC2"/>
    <w:lvl w:ilvl="0" w:tplc="F71C985A">
      <w:numFmt w:val="bullet"/>
      <w:lvlText w:val="-"/>
      <w:lvlJc w:val="left"/>
      <w:pPr>
        <w:ind w:left="720" w:hanging="360"/>
      </w:pPr>
      <w:rPr>
        <w:rFonts w:ascii="Segoe UI" w:eastAsiaTheme="minorHAnsi" w:hAnsi="Segoe UI" w:cs="Segoe UI"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306874"/>
    <w:multiLevelType w:val="hybridMultilevel"/>
    <w:tmpl w:val="1168328A"/>
    <w:lvl w:ilvl="0" w:tplc="E9E821C0">
      <w:numFmt w:val="bullet"/>
      <w:lvlText w:val="-"/>
      <w:lvlJc w:val="left"/>
      <w:pPr>
        <w:ind w:left="720" w:hanging="360"/>
      </w:pPr>
      <w:rPr>
        <w:rFonts w:ascii="Segoe UI" w:eastAsia="Times New Roman"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B770F31"/>
    <w:multiLevelType w:val="hybridMultilevel"/>
    <w:tmpl w:val="A7389922"/>
    <w:lvl w:ilvl="0" w:tplc="9898A4BE">
      <w:numFmt w:val="bullet"/>
      <w:lvlText w:val="-"/>
      <w:lvlJc w:val="left"/>
      <w:pPr>
        <w:ind w:left="720" w:hanging="360"/>
      </w:pPr>
      <w:rPr>
        <w:rFonts w:ascii="Segoe UI" w:eastAsiaTheme="minorHAnsi" w:hAnsi="Segoe UI" w:cs="Segoe UI" w:hint="default"/>
        <w:color w:val="000000" w:themeColor="text1"/>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CE42A4B"/>
    <w:multiLevelType w:val="hybridMultilevel"/>
    <w:tmpl w:val="93F24FF0"/>
    <w:lvl w:ilvl="0" w:tplc="0C0A0001">
      <w:start w:val="1"/>
      <w:numFmt w:val="bullet"/>
      <w:lvlText w:val=""/>
      <w:lvlJc w:val="left"/>
      <w:pPr>
        <w:ind w:left="644"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FE57FAF"/>
    <w:multiLevelType w:val="hybridMultilevel"/>
    <w:tmpl w:val="929CEB90"/>
    <w:lvl w:ilvl="0" w:tplc="B85633A6">
      <w:start w:val="1"/>
      <w:numFmt w:val="decimal"/>
      <w:lvlText w:val="%1)"/>
      <w:lvlJc w:val="left"/>
      <w:pPr>
        <w:tabs>
          <w:tab w:val="num" w:pos="360"/>
        </w:tabs>
        <w:ind w:left="360" w:hanging="360"/>
      </w:pPr>
      <w:rPr>
        <w:color w:val="00000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1341BB9"/>
    <w:multiLevelType w:val="hybridMultilevel"/>
    <w:tmpl w:val="030E7D26"/>
    <w:lvl w:ilvl="0" w:tplc="35E86CEC">
      <w:numFmt w:val="bullet"/>
      <w:lvlText w:val="-"/>
      <w:lvlJc w:val="left"/>
      <w:pPr>
        <w:ind w:left="720" w:hanging="360"/>
      </w:pPr>
      <w:rPr>
        <w:rFonts w:ascii="Segoe UI" w:eastAsiaTheme="minorHAnsi" w:hAnsi="Segoe UI" w:cs="Segoe UI"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81754E9"/>
    <w:multiLevelType w:val="hybridMultilevel"/>
    <w:tmpl w:val="A5D2F15A"/>
    <w:lvl w:ilvl="0" w:tplc="40090001">
      <w:start w:val="1"/>
      <w:numFmt w:val="bullet"/>
      <w:lvlText w:val=""/>
      <w:lvlJc w:val="left"/>
      <w:pPr>
        <w:ind w:left="1776" w:hanging="360"/>
      </w:pPr>
      <w:rPr>
        <w:rFonts w:ascii="Symbol" w:hAnsi="Symbol" w:hint="default"/>
      </w:rPr>
    </w:lvl>
    <w:lvl w:ilvl="1" w:tplc="40090003" w:tentative="1">
      <w:start w:val="1"/>
      <w:numFmt w:val="bullet"/>
      <w:lvlText w:val="o"/>
      <w:lvlJc w:val="left"/>
      <w:pPr>
        <w:ind w:left="2496" w:hanging="360"/>
      </w:pPr>
      <w:rPr>
        <w:rFonts w:ascii="Courier New" w:hAnsi="Courier New" w:cs="Courier New" w:hint="default"/>
      </w:rPr>
    </w:lvl>
    <w:lvl w:ilvl="2" w:tplc="40090005" w:tentative="1">
      <w:start w:val="1"/>
      <w:numFmt w:val="bullet"/>
      <w:lvlText w:val=""/>
      <w:lvlJc w:val="left"/>
      <w:pPr>
        <w:ind w:left="3216" w:hanging="360"/>
      </w:pPr>
      <w:rPr>
        <w:rFonts w:ascii="Wingdings" w:hAnsi="Wingdings" w:hint="default"/>
      </w:rPr>
    </w:lvl>
    <w:lvl w:ilvl="3" w:tplc="40090001" w:tentative="1">
      <w:start w:val="1"/>
      <w:numFmt w:val="bullet"/>
      <w:lvlText w:val=""/>
      <w:lvlJc w:val="left"/>
      <w:pPr>
        <w:ind w:left="3936" w:hanging="360"/>
      </w:pPr>
      <w:rPr>
        <w:rFonts w:ascii="Symbol" w:hAnsi="Symbol" w:hint="default"/>
      </w:rPr>
    </w:lvl>
    <w:lvl w:ilvl="4" w:tplc="40090003" w:tentative="1">
      <w:start w:val="1"/>
      <w:numFmt w:val="bullet"/>
      <w:lvlText w:val="o"/>
      <w:lvlJc w:val="left"/>
      <w:pPr>
        <w:ind w:left="4656" w:hanging="360"/>
      </w:pPr>
      <w:rPr>
        <w:rFonts w:ascii="Courier New" w:hAnsi="Courier New" w:cs="Courier New" w:hint="default"/>
      </w:rPr>
    </w:lvl>
    <w:lvl w:ilvl="5" w:tplc="40090005" w:tentative="1">
      <w:start w:val="1"/>
      <w:numFmt w:val="bullet"/>
      <w:lvlText w:val=""/>
      <w:lvlJc w:val="left"/>
      <w:pPr>
        <w:ind w:left="5376" w:hanging="360"/>
      </w:pPr>
      <w:rPr>
        <w:rFonts w:ascii="Wingdings" w:hAnsi="Wingdings" w:hint="default"/>
      </w:rPr>
    </w:lvl>
    <w:lvl w:ilvl="6" w:tplc="40090001" w:tentative="1">
      <w:start w:val="1"/>
      <w:numFmt w:val="bullet"/>
      <w:lvlText w:val=""/>
      <w:lvlJc w:val="left"/>
      <w:pPr>
        <w:ind w:left="6096" w:hanging="360"/>
      </w:pPr>
      <w:rPr>
        <w:rFonts w:ascii="Symbol" w:hAnsi="Symbol" w:hint="default"/>
      </w:rPr>
    </w:lvl>
    <w:lvl w:ilvl="7" w:tplc="40090003" w:tentative="1">
      <w:start w:val="1"/>
      <w:numFmt w:val="bullet"/>
      <w:lvlText w:val="o"/>
      <w:lvlJc w:val="left"/>
      <w:pPr>
        <w:ind w:left="6816" w:hanging="360"/>
      </w:pPr>
      <w:rPr>
        <w:rFonts w:ascii="Courier New" w:hAnsi="Courier New" w:cs="Courier New" w:hint="default"/>
      </w:rPr>
    </w:lvl>
    <w:lvl w:ilvl="8" w:tplc="40090005" w:tentative="1">
      <w:start w:val="1"/>
      <w:numFmt w:val="bullet"/>
      <w:lvlText w:val=""/>
      <w:lvlJc w:val="left"/>
      <w:pPr>
        <w:ind w:left="7536" w:hanging="360"/>
      </w:pPr>
      <w:rPr>
        <w:rFonts w:ascii="Wingdings" w:hAnsi="Wingdings" w:hint="default"/>
      </w:rPr>
    </w:lvl>
  </w:abstractNum>
  <w:abstractNum w:abstractNumId="27" w15:restartNumberingAfterBreak="0">
    <w:nsid w:val="78EF3B8A"/>
    <w:multiLevelType w:val="hybridMultilevel"/>
    <w:tmpl w:val="2EBC4E66"/>
    <w:lvl w:ilvl="0" w:tplc="02D29096">
      <w:numFmt w:val="bullet"/>
      <w:lvlText w:val="-"/>
      <w:lvlJc w:val="left"/>
      <w:pPr>
        <w:ind w:left="720" w:hanging="360"/>
      </w:pPr>
      <w:rPr>
        <w:rFonts w:ascii="Calibri" w:eastAsiaTheme="minorHAnsi" w:hAnsi="Calibri" w:cs="Calibri" w:hint="default"/>
        <w:b w:val="0"/>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9895572"/>
    <w:multiLevelType w:val="hybridMultilevel"/>
    <w:tmpl w:val="81E81E4E"/>
    <w:lvl w:ilvl="0" w:tplc="0C0A000F">
      <w:start w:val="1"/>
      <w:numFmt w:val="decimal"/>
      <w:lvlText w:val="%1."/>
      <w:lvlJc w:val="left"/>
      <w:pPr>
        <w:ind w:left="1440" w:hanging="360"/>
      </w:pPr>
      <w:rPr>
        <w:rFont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7E54243B"/>
    <w:multiLevelType w:val="hybridMultilevel"/>
    <w:tmpl w:val="3BE89314"/>
    <w:lvl w:ilvl="0" w:tplc="C668FC50">
      <w:numFmt w:val="bullet"/>
      <w:lvlText w:val="-"/>
      <w:lvlJc w:val="left"/>
      <w:pPr>
        <w:ind w:left="501" w:hanging="360"/>
      </w:pPr>
      <w:rPr>
        <w:rFonts w:ascii="Segoe UI" w:eastAsia="Times New Roman" w:hAnsi="Segoe UI" w:cs="Segoe UI" w:hint="default"/>
      </w:rPr>
    </w:lvl>
    <w:lvl w:ilvl="1" w:tplc="0C0A0003" w:tentative="1">
      <w:start w:val="1"/>
      <w:numFmt w:val="bullet"/>
      <w:lvlText w:val="o"/>
      <w:lvlJc w:val="left"/>
      <w:pPr>
        <w:ind w:left="1221" w:hanging="360"/>
      </w:pPr>
      <w:rPr>
        <w:rFonts w:ascii="Courier New" w:hAnsi="Courier New" w:cs="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cs="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cs="Courier New" w:hint="default"/>
      </w:rPr>
    </w:lvl>
    <w:lvl w:ilvl="8" w:tplc="0C0A0005" w:tentative="1">
      <w:start w:val="1"/>
      <w:numFmt w:val="bullet"/>
      <w:lvlText w:val=""/>
      <w:lvlJc w:val="left"/>
      <w:pPr>
        <w:ind w:left="6261" w:hanging="360"/>
      </w:pPr>
      <w:rPr>
        <w:rFonts w:ascii="Wingdings" w:hAnsi="Wingdings" w:hint="default"/>
      </w:rPr>
    </w:lvl>
  </w:abstractNum>
  <w:num w:numId="1" w16cid:durableId="1102798590">
    <w:abstractNumId w:val="7"/>
  </w:num>
  <w:num w:numId="2" w16cid:durableId="455492974">
    <w:abstractNumId w:val="10"/>
  </w:num>
  <w:num w:numId="3" w16cid:durableId="795491194">
    <w:abstractNumId w:val="12"/>
  </w:num>
  <w:num w:numId="4" w16cid:durableId="690960016">
    <w:abstractNumId w:val="28"/>
  </w:num>
  <w:num w:numId="5" w16cid:durableId="1623726120">
    <w:abstractNumId w:val="17"/>
  </w:num>
  <w:num w:numId="6" w16cid:durableId="101269371">
    <w:abstractNumId w:val="27"/>
  </w:num>
  <w:num w:numId="7" w16cid:durableId="173224694">
    <w:abstractNumId w:val="2"/>
  </w:num>
  <w:num w:numId="8" w16cid:durableId="886255650">
    <w:abstractNumId w:val="5"/>
  </w:num>
  <w:num w:numId="9" w16cid:durableId="857498680">
    <w:abstractNumId w:val="21"/>
  </w:num>
  <w:num w:numId="10" w16cid:durableId="1357926710">
    <w:abstractNumId w:val="29"/>
  </w:num>
  <w:num w:numId="11" w16cid:durableId="968631438">
    <w:abstractNumId w:val="19"/>
  </w:num>
  <w:num w:numId="12" w16cid:durableId="1157647289">
    <w:abstractNumId w:val="3"/>
  </w:num>
  <w:num w:numId="13" w16cid:durableId="1215502634">
    <w:abstractNumId w:val="8"/>
  </w:num>
  <w:num w:numId="14" w16cid:durableId="1546790343">
    <w:abstractNumId w:val="26"/>
  </w:num>
  <w:num w:numId="15" w16cid:durableId="80641112">
    <w:abstractNumId w:val="0"/>
  </w:num>
  <w:num w:numId="16" w16cid:durableId="1774591578">
    <w:abstractNumId w:val="15"/>
  </w:num>
  <w:num w:numId="17" w16cid:durableId="1281691987">
    <w:abstractNumId w:val="18"/>
  </w:num>
  <w:num w:numId="18" w16cid:durableId="1192036546">
    <w:abstractNumId w:val="9"/>
  </w:num>
  <w:num w:numId="19" w16cid:durableId="2006518214">
    <w:abstractNumId w:val="16"/>
  </w:num>
  <w:num w:numId="20" w16cid:durableId="376976938">
    <w:abstractNumId w:val="11"/>
  </w:num>
  <w:num w:numId="21" w16cid:durableId="342785588">
    <w:abstractNumId w:val="23"/>
  </w:num>
  <w:num w:numId="22" w16cid:durableId="256060036">
    <w:abstractNumId w:val="1"/>
  </w:num>
  <w:num w:numId="23" w16cid:durableId="1855726636">
    <w:abstractNumId w:val="4"/>
  </w:num>
  <w:num w:numId="24" w16cid:durableId="1436095803">
    <w:abstractNumId w:val="14"/>
  </w:num>
  <w:num w:numId="25" w16cid:durableId="1944801807">
    <w:abstractNumId w:val="22"/>
  </w:num>
  <w:num w:numId="26" w16cid:durableId="1325091461">
    <w:abstractNumId w:val="20"/>
  </w:num>
  <w:num w:numId="27" w16cid:durableId="1548758648">
    <w:abstractNumId w:val="25"/>
  </w:num>
  <w:num w:numId="28" w16cid:durableId="166790357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9788137">
    <w:abstractNumId w:val="24"/>
  </w:num>
  <w:num w:numId="30" w16cid:durableId="8517281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F61BC"/>
    <w:rsid w:val="00000C54"/>
    <w:rsid w:val="000028F6"/>
    <w:rsid w:val="00002933"/>
    <w:rsid w:val="000103DD"/>
    <w:rsid w:val="00010693"/>
    <w:rsid w:val="00011F5E"/>
    <w:rsid w:val="00013BED"/>
    <w:rsid w:val="00016FC5"/>
    <w:rsid w:val="00017BBA"/>
    <w:rsid w:val="0002555F"/>
    <w:rsid w:val="00027C84"/>
    <w:rsid w:val="00031C3E"/>
    <w:rsid w:val="00035BF1"/>
    <w:rsid w:val="00036122"/>
    <w:rsid w:val="0004080B"/>
    <w:rsid w:val="000435B1"/>
    <w:rsid w:val="000473A6"/>
    <w:rsid w:val="00063E31"/>
    <w:rsid w:val="00066FC8"/>
    <w:rsid w:val="000720E2"/>
    <w:rsid w:val="000771A6"/>
    <w:rsid w:val="000832B7"/>
    <w:rsid w:val="000838F4"/>
    <w:rsid w:val="00086C60"/>
    <w:rsid w:val="000872AB"/>
    <w:rsid w:val="000908D5"/>
    <w:rsid w:val="000A79A1"/>
    <w:rsid w:val="000C1BCB"/>
    <w:rsid w:val="000C3B31"/>
    <w:rsid w:val="000C6528"/>
    <w:rsid w:val="000D478C"/>
    <w:rsid w:val="000D550D"/>
    <w:rsid w:val="000D7772"/>
    <w:rsid w:val="000E7DC1"/>
    <w:rsid w:val="000F1178"/>
    <w:rsid w:val="000F6325"/>
    <w:rsid w:val="001023D5"/>
    <w:rsid w:val="001179B6"/>
    <w:rsid w:val="001307C0"/>
    <w:rsid w:val="001321BC"/>
    <w:rsid w:val="00132764"/>
    <w:rsid w:val="0013379F"/>
    <w:rsid w:val="001357FF"/>
    <w:rsid w:val="0014128A"/>
    <w:rsid w:val="001416F4"/>
    <w:rsid w:val="00141892"/>
    <w:rsid w:val="00143DA9"/>
    <w:rsid w:val="001455D0"/>
    <w:rsid w:val="001475B1"/>
    <w:rsid w:val="001514C6"/>
    <w:rsid w:val="001532E4"/>
    <w:rsid w:val="00153D9B"/>
    <w:rsid w:val="001624EF"/>
    <w:rsid w:val="00164376"/>
    <w:rsid w:val="0016498F"/>
    <w:rsid w:val="001706A9"/>
    <w:rsid w:val="001710CD"/>
    <w:rsid w:val="00171A3D"/>
    <w:rsid w:val="0017434E"/>
    <w:rsid w:val="00175EC2"/>
    <w:rsid w:val="00176D8E"/>
    <w:rsid w:val="001823A6"/>
    <w:rsid w:val="00184E6D"/>
    <w:rsid w:val="00185599"/>
    <w:rsid w:val="00185C01"/>
    <w:rsid w:val="001A1427"/>
    <w:rsid w:val="001A1BE7"/>
    <w:rsid w:val="001A3B1A"/>
    <w:rsid w:val="001B380C"/>
    <w:rsid w:val="001B549F"/>
    <w:rsid w:val="001B58AB"/>
    <w:rsid w:val="001D0F6B"/>
    <w:rsid w:val="001D5063"/>
    <w:rsid w:val="001D6F7B"/>
    <w:rsid w:val="001E176B"/>
    <w:rsid w:val="001E1B6A"/>
    <w:rsid w:val="001E3FEF"/>
    <w:rsid w:val="001E473D"/>
    <w:rsid w:val="001E7858"/>
    <w:rsid w:val="001F6DEC"/>
    <w:rsid w:val="001F6E78"/>
    <w:rsid w:val="002027FB"/>
    <w:rsid w:val="00210331"/>
    <w:rsid w:val="002112BC"/>
    <w:rsid w:val="00214B40"/>
    <w:rsid w:val="00220F42"/>
    <w:rsid w:val="00222B11"/>
    <w:rsid w:val="002300BF"/>
    <w:rsid w:val="00230DA1"/>
    <w:rsid w:val="0023104B"/>
    <w:rsid w:val="00233906"/>
    <w:rsid w:val="0023438A"/>
    <w:rsid w:val="00236A21"/>
    <w:rsid w:val="00237D61"/>
    <w:rsid w:val="00241CDE"/>
    <w:rsid w:val="00241F0E"/>
    <w:rsid w:val="00247664"/>
    <w:rsid w:val="00260372"/>
    <w:rsid w:val="0026164F"/>
    <w:rsid w:val="00263583"/>
    <w:rsid w:val="002647A2"/>
    <w:rsid w:val="002655E3"/>
    <w:rsid w:val="0026580C"/>
    <w:rsid w:val="00270068"/>
    <w:rsid w:val="00272F7C"/>
    <w:rsid w:val="00275C1B"/>
    <w:rsid w:val="0027673A"/>
    <w:rsid w:val="00280A6C"/>
    <w:rsid w:val="00284AA2"/>
    <w:rsid w:val="00286380"/>
    <w:rsid w:val="00286474"/>
    <w:rsid w:val="00290EED"/>
    <w:rsid w:val="002A42C3"/>
    <w:rsid w:val="002B2F57"/>
    <w:rsid w:val="002B5707"/>
    <w:rsid w:val="002C076C"/>
    <w:rsid w:val="002D05E9"/>
    <w:rsid w:val="002D45B1"/>
    <w:rsid w:val="002E0CD1"/>
    <w:rsid w:val="002E43F5"/>
    <w:rsid w:val="002E63F8"/>
    <w:rsid w:val="002E703A"/>
    <w:rsid w:val="002E787D"/>
    <w:rsid w:val="002F5009"/>
    <w:rsid w:val="002F6283"/>
    <w:rsid w:val="002F7449"/>
    <w:rsid w:val="003016FA"/>
    <w:rsid w:val="00302793"/>
    <w:rsid w:val="0030357C"/>
    <w:rsid w:val="0030698F"/>
    <w:rsid w:val="00313ED8"/>
    <w:rsid w:val="00314D83"/>
    <w:rsid w:val="0031797D"/>
    <w:rsid w:val="003203EF"/>
    <w:rsid w:val="00327904"/>
    <w:rsid w:val="00334D16"/>
    <w:rsid w:val="00341CDD"/>
    <w:rsid w:val="00343723"/>
    <w:rsid w:val="003518D7"/>
    <w:rsid w:val="0035417E"/>
    <w:rsid w:val="003604F9"/>
    <w:rsid w:val="00360F81"/>
    <w:rsid w:val="003636EC"/>
    <w:rsid w:val="00365A3A"/>
    <w:rsid w:val="003722BB"/>
    <w:rsid w:val="00373774"/>
    <w:rsid w:val="00375693"/>
    <w:rsid w:val="003905A4"/>
    <w:rsid w:val="0039350E"/>
    <w:rsid w:val="003A31CC"/>
    <w:rsid w:val="003A6309"/>
    <w:rsid w:val="003B089B"/>
    <w:rsid w:val="003C0C69"/>
    <w:rsid w:val="003C1BCE"/>
    <w:rsid w:val="003C2968"/>
    <w:rsid w:val="003D0C6D"/>
    <w:rsid w:val="003D4B31"/>
    <w:rsid w:val="003E164A"/>
    <w:rsid w:val="003E5062"/>
    <w:rsid w:val="003E6FC3"/>
    <w:rsid w:val="003E7198"/>
    <w:rsid w:val="003F0216"/>
    <w:rsid w:val="00406DA2"/>
    <w:rsid w:val="00412A1F"/>
    <w:rsid w:val="00413F33"/>
    <w:rsid w:val="00417466"/>
    <w:rsid w:val="00420DBF"/>
    <w:rsid w:val="0042174B"/>
    <w:rsid w:val="00421D9A"/>
    <w:rsid w:val="004260C4"/>
    <w:rsid w:val="0042740B"/>
    <w:rsid w:val="0043327C"/>
    <w:rsid w:val="0044486A"/>
    <w:rsid w:val="00446CCF"/>
    <w:rsid w:val="00447A7F"/>
    <w:rsid w:val="00450993"/>
    <w:rsid w:val="00453025"/>
    <w:rsid w:val="00463B12"/>
    <w:rsid w:val="00476732"/>
    <w:rsid w:val="004804A7"/>
    <w:rsid w:val="00481009"/>
    <w:rsid w:val="00481906"/>
    <w:rsid w:val="00483384"/>
    <w:rsid w:val="00485B2E"/>
    <w:rsid w:val="0048671A"/>
    <w:rsid w:val="004876C3"/>
    <w:rsid w:val="00490295"/>
    <w:rsid w:val="00490DDD"/>
    <w:rsid w:val="00493208"/>
    <w:rsid w:val="00493D88"/>
    <w:rsid w:val="00493F38"/>
    <w:rsid w:val="00497C28"/>
    <w:rsid w:val="004A6208"/>
    <w:rsid w:val="004B6177"/>
    <w:rsid w:val="004C05E7"/>
    <w:rsid w:val="004C0B83"/>
    <w:rsid w:val="004C0F4C"/>
    <w:rsid w:val="004C1384"/>
    <w:rsid w:val="004C2016"/>
    <w:rsid w:val="004C3DBD"/>
    <w:rsid w:val="004C50DA"/>
    <w:rsid w:val="004C5A9F"/>
    <w:rsid w:val="004D25C2"/>
    <w:rsid w:val="004D413B"/>
    <w:rsid w:val="004F00F7"/>
    <w:rsid w:val="004F05B8"/>
    <w:rsid w:val="004F1E5C"/>
    <w:rsid w:val="004F5CD1"/>
    <w:rsid w:val="004F6B3E"/>
    <w:rsid w:val="00502A43"/>
    <w:rsid w:val="00503E05"/>
    <w:rsid w:val="005076FA"/>
    <w:rsid w:val="00510707"/>
    <w:rsid w:val="00510B61"/>
    <w:rsid w:val="005153B3"/>
    <w:rsid w:val="005155F1"/>
    <w:rsid w:val="0052041F"/>
    <w:rsid w:val="00520FA7"/>
    <w:rsid w:val="0052344A"/>
    <w:rsid w:val="005256BB"/>
    <w:rsid w:val="00525FFC"/>
    <w:rsid w:val="00530B4A"/>
    <w:rsid w:val="0053100D"/>
    <w:rsid w:val="00535A22"/>
    <w:rsid w:val="00537459"/>
    <w:rsid w:val="005422A4"/>
    <w:rsid w:val="00542724"/>
    <w:rsid w:val="0054728A"/>
    <w:rsid w:val="00551C36"/>
    <w:rsid w:val="00552D03"/>
    <w:rsid w:val="005573FF"/>
    <w:rsid w:val="00561C97"/>
    <w:rsid w:val="0056232C"/>
    <w:rsid w:val="005658EA"/>
    <w:rsid w:val="00582C84"/>
    <w:rsid w:val="00583E76"/>
    <w:rsid w:val="00584630"/>
    <w:rsid w:val="00586641"/>
    <w:rsid w:val="00587ACB"/>
    <w:rsid w:val="00590102"/>
    <w:rsid w:val="00590E44"/>
    <w:rsid w:val="005927C2"/>
    <w:rsid w:val="00593572"/>
    <w:rsid w:val="005A3184"/>
    <w:rsid w:val="005B4E4D"/>
    <w:rsid w:val="005C382F"/>
    <w:rsid w:val="005C53F8"/>
    <w:rsid w:val="005D74BC"/>
    <w:rsid w:val="005F7A81"/>
    <w:rsid w:val="00600EBD"/>
    <w:rsid w:val="0060194A"/>
    <w:rsid w:val="00602619"/>
    <w:rsid w:val="0060416A"/>
    <w:rsid w:val="00604C18"/>
    <w:rsid w:val="00604D07"/>
    <w:rsid w:val="006228E9"/>
    <w:rsid w:val="00624459"/>
    <w:rsid w:val="006249E0"/>
    <w:rsid w:val="006264CA"/>
    <w:rsid w:val="00627F55"/>
    <w:rsid w:val="00634416"/>
    <w:rsid w:val="006367C9"/>
    <w:rsid w:val="0064114D"/>
    <w:rsid w:val="006440B4"/>
    <w:rsid w:val="00645F3E"/>
    <w:rsid w:val="0064780A"/>
    <w:rsid w:val="00651387"/>
    <w:rsid w:val="006719F4"/>
    <w:rsid w:val="00671F80"/>
    <w:rsid w:val="00674CB2"/>
    <w:rsid w:val="00676244"/>
    <w:rsid w:val="00680DCF"/>
    <w:rsid w:val="0069143B"/>
    <w:rsid w:val="00694642"/>
    <w:rsid w:val="0069620C"/>
    <w:rsid w:val="006A2FF1"/>
    <w:rsid w:val="006A44DA"/>
    <w:rsid w:val="006A7FE6"/>
    <w:rsid w:val="006B5DF7"/>
    <w:rsid w:val="006C1F82"/>
    <w:rsid w:val="006D3422"/>
    <w:rsid w:val="006D3F9B"/>
    <w:rsid w:val="006D540E"/>
    <w:rsid w:val="006E5CDE"/>
    <w:rsid w:val="006E5D3A"/>
    <w:rsid w:val="006F06A2"/>
    <w:rsid w:val="006F2947"/>
    <w:rsid w:val="00702DF9"/>
    <w:rsid w:val="0071224E"/>
    <w:rsid w:val="00715969"/>
    <w:rsid w:val="0072109E"/>
    <w:rsid w:val="0072548C"/>
    <w:rsid w:val="007260E7"/>
    <w:rsid w:val="00735187"/>
    <w:rsid w:val="007370A1"/>
    <w:rsid w:val="007378D0"/>
    <w:rsid w:val="00740D17"/>
    <w:rsid w:val="00740F5B"/>
    <w:rsid w:val="0074797D"/>
    <w:rsid w:val="00757F80"/>
    <w:rsid w:val="00760A18"/>
    <w:rsid w:val="0076252E"/>
    <w:rsid w:val="007653C1"/>
    <w:rsid w:val="00766AB9"/>
    <w:rsid w:val="00767C3B"/>
    <w:rsid w:val="00770A0C"/>
    <w:rsid w:val="0077331C"/>
    <w:rsid w:val="007742E2"/>
    <w:rsid w:val="007754BC"/>
    <w:rsid w:val="007776E8"/>
    <w:rsid w:val="0078371B"/>
    <w:rsid w:val="0079217A"/>
    <w:rsid w:val="007A03CB"/>
    <w:rsid w:val="007A0FEB"/>
    <w:rsid w:val="007A2FC7"/>
    <w:rsid w:val="007A3844"/>
    <w:rsid w:val="007A46D3"/>
    <w:rsid w:val="007A63D4"/>
    <w:rsid w:val="007B4146"/>
    <w:rsid w:val="007B49AE"/>
    <w:rsid w:val="007B7E90"/>
    <w:rsid w:val="007C12CE"/>
    <w:rsid w:val="007C440E"/>
    <w:rsid w:val="007D2DD2"/>
    <w:rsid w:val="007D61D3"/>
    <w:rsid w:val="007D6C43"/>
    <w:rsid w:val="007E225C"/>
    <w:rsid w:val="007E4ACE"/>
    <w:rsid w:val="007F1225"/>
    <w:rsid w:val="007F479E"/>
    <w:rsid w:val="00800E64"/>
    <w:rsid w:val="008079C5"/>
    <w:rsid w:val="00811861"/>
    <w:rsid w:val="00812F6B"/>
    <w:rsid w:val="008133D4"/>
    <w:rsid w:val="00813C15"/>
    <w:rsid w:val="008145C8"/>
    <w:rsid w:val="008238CE"/>
    <w:rsid w:val="00823F21"/>
    <w:rsid w:val="00824780"/>
    <w:rsid w:val="00831374"/>
    <w:rsid w:val="00834C54"/>
    <w:rsid w:val="008373F4"/>
    <w:rsid w:val="00842D79"/>
    <w:rsid w:val="0084355B"/>
    <w:rsid w:val="00844D36"/>
    <w:rsid w:val="00851DE0"/>
    <w:rsid w:val="00860DD5"/>
    <w:rsid w:val="00862ABE"/>
    <w:rsid w:val="008633D5"/>
    <w:rsid w:val="0086540C"/>
    <w:rsid w:val="008675E9"/>
    <w:rsid w:val="008703C1"/>
    <w:rsid w:val="0087079A"/>
    <w:rsid w:val="00871359"/>
    <w:rsid w:val="00871C61"/>
    <w:rsid w:val="00873BAE"/>
    <w:rsid w:val="00875821"/>
    <w:rsid w:val="00877D17"/>
    <w:rsid w:val="008816EC"/>
    <w:rsid w:val="008833C2"/>
    <w:rsid w:val="00887CBC"/>
    <w:rsid w:val="00892495"/>
    <w:rsid w:val="00895EFC"/>
    <w:rsid w:val="00897097"/>
    <w:rsid w:val="008A2F56"/>
    <w:rsid w:val="008A4AFF"/>
    <w:rsid w:val="008B1AFC"/>
    <w:rsid w:val="008B7394"/>
    <w:rsid w:val="008C0604"/>
    <w:rsid w:val="008C14EB"/>
    <w:rsid w:val="008C2980"/>
    <w:rsid w:val="008C2F10"/>
    <w:rsid w:val="008C30FD"/>
    <w:rsid w:val="008C6584"/>
    <w:rsid w:val="008D2EE1"/>
    <w:rsid w:val="008E1669"/>
    <w:rsid w:val="008E32D8"/>
    <w:rsid w:val="008E355C"/>
    <w:rsid w:val="008F034B"/>
    <w:rsid w:val="008F38C7"/>
    <w:rsid w:val="008F520F"/>
    <w:rsid w:val="008F526A"/>
    <w:rsid w:val="0090112D"/>
    <w:rsid w:val="009011FC"/>
    <w:rsid w:val="009016D3"/>
    <w:rsid w:val="009122A9"/>
    <w:rsid w:val="00915E24"/>
    <w:rsid w:val="00917006"/>
    <w:rsid w:val="00920CAD"/>
    <w:rsid w:val="00922190"/>
    <w:rsid w:val="009273BF"/>
    <w:rsid w:val="0093641D"/>
    <w:rsid w:val="00940299"/>
    <w:rsid w:val="00940A8D"/>
    <w:rsid w:val="00944356"/>
    <w:rsid w:val="00956000"/>
    <w:rsid w:val="009568A0"/>
    <w:rsid w:val="00956EB4"/>
    <w:rsid w:val="00956ED5"/>
    <w:rsid w:val="00957088"/>
    <w:rsid w:val="009570EB"/>
    <w:rsid w:val="009578D2"/>
    <w:rsid w:val="009579AD"/>
    <w:rsid w:val="00957C59"/>
    <w:rsid w:val="00964013"/>
    <w:rsid w:val="0096763F"/>
    <w:rsid w:val="00967BC7"/>
    <w:rsid w:val="0097221B"/>
    <w:rsid w:val="00973E8B"/>
    <w:rsid w:val="009760D1"/>
    <w:rsid w:val="0098369B"/>
    <w:rsid w:val="009909E3"/>
    <w:rsid w:val="00991902"/>
    <w:rsid w:val="00992D87"/>
    <w:rsid w:val="009944C7"/>
    <w:rsid w:val="009A1369"/>
    <w:rsid w:val="009A2853"/>
    <w:rsid w:val="009A302E"/>
    <w:rsid w:val="009A5761"/>
    <w:rsid w:val="009A5EDE"/>
    <w:rsid w:val="009B1023"/>
    <w:rsid w:val="009B236D"/>
    <w:rsid w:val="009B51AF"/>
    <w:rsid w:val="009B7E3C"/>
    <w:rsid w:val="009C16CF"/>
    <w:rsid w:val="009C20F4"/>
    <w:rsid w:val="009C2D4F"/>
    <w:rsid w:val="009C3EF8"/>
    <w:rsid w:val="009C4C37"/>
    <w:rsid w:val="009D083D"/>
    <w:rsid w:val="009D3C35"/>
    <w:rsid w:val="009D7FF9"/>
    <w:rsid w:val="009E064A"/>
    <w:rsid w:val="009E6B07"/>
    <w:rsid w:val="009F4370"/>
    <w:rsid w:val="009F6241"/>
    <w:rsid w:val="00A02D64"/>
    <w:rsid w:val="00A0382B"/>
    <w:rsid w:val="00A06F6C"/>
    <w:rsid w:val="00A07073"/>
    <w:rsid w:val="00A1041F"/>
    <w:rsid w:val="00A14399"/>
    <w:rsid w:val="00A21621"/>
    <w:rsid w:val="00A22353"/>
    <w:rsid w:val="00A320E4"/>
    <w:rsid w:val="00A36E80"/>
    <w:rsid w:val="00A3747D"/>
    <w:rsid w:val="00A43C71"/>
    <w:rsid w:val="00A448FB"/>
    <w:rsid w:val="00A5674E"/>
    <w:rsid w:val="00A567DE"/>
    <w:rsid w:val="00A60457"/>
    <w:rsid w:val="00A61BE3"/>
    <w:rsid w:val="00A627F3"/>
    <w:rsid w:val="00A7021B"/>
    <w:rsid w:val="00A7054A"/>
    <w:rsid w:val="00A709FE"/>
    <w:rsid w:val="00A75CAA"/>
    <w:rsid w:val="00A836FE"/>
    <w:rsid w:val="00A90BD7"/>
    <w:rsid w:val="00A949F4"/>
    <w:rsid w:val="00AA661C"/>
    <w:rsid w:val="00AB11C4"/>
    <w:rsid w:val="00AC0226"/>
    <w:rsid w:val="00AC0F5A"/>
    <w:rsid w:val="00AC3646"/>
    <w:rsid w:val="00AD0951"/>
    <w:rsid w:val="00AD187B"/>
    <w:rsid w:val="00AD3025"/>
    <w:rsid w:val="00AF26C4"/>
    <w:rsid w:val="00AF4CF7"/>
    <w:rsid w:val="00AF6363"/>
    <w:rsid w:val="00B01D21"/>
    <w:rsid w:val="00B01F64"/>
    <w:rsid w:val="00B03877"/>
    <w:rsid w:val="00B04205"/>
    <w:rsid w:val="00B0455D"/>
    <w:rsid w:val="00B234FF"/>
    <w:rsid w:val="00B23E0A"/>
    <w:rsid w:val="00B26370"/>
    <w:rsid w:val="00B26412"/>
    <w:rsid w:val="00B26E84"/>
    <w:rsid w:val="00B3214D"/>
    <w:rsid w:val="00B40850"/>
    <w:rsid w:val="00B43BAF"/>
    <w:rsid w:val="00B45C6B"/>
    <w:rsid w:val="00B45D97"/>
    <w:rsid w:val="00B532E2"/>
    <w:rsid w:val="00B56F50"/>
    <w:rsid w:val="00B6249D"/>
    <w:rsid w:val="00B658E5"/>
    <w:rsid w:val="00B70736"/>
    <w:rsid w:val="00B71F6E"/>
    <w:rsid w:val="00B779A2"/>
    <w:rsid w:val="00B80989"/>
    <w:rsid w:val="00B81034"/>
    <w:rsid w:val="00B81096"/>
    <w:rsid w:val="00B83329"/>
    <w:rsid w:val="00B85EA6"/>
    <w:rsid w:val="00B86B3D"/>
    <w:rsid w:val="00BA534A"/>
    <w:rsid w:val="00BA6BA9"/>
    <w:rsid w:val="00BB231E"/>
    <w:rsid w:val="00BB6813"/>
    <w:rsid w:val="00BB77F5"/>
    <w:rsid w:val="00BC21C8"/>
    <w:rsid w:val="00BC6AE4"/>
    <w:rsid w:val="00BC6D47"/>
    <w:rsid w:val="00BD14AA"/>
    <w:rsid w:val="00BD7DBC"/>
    <w:rsid w:val="00BE5E53"/>
    <w:rsid w:val="00BF2777"/>
    <w:rsid w:val="00BF404A"/>
    <w:rsid w:val="00BF580A"/>
    <w:rsid w:val="00C01794"/>
    <w:rsid w:val="00C0214E"/>
    <w:rsid w:val="00C035D9"/>
    <w:rsid w:val="00C055D6"/>
    <w:rsid w:val="00C05815"/>
    <w:rsid w:val="00C06F94"/>
    <w:rsid w:val="00C10B30"/>
    <w:rsid w:val="00C16FCC"/>
    <w:rsid w:val="00C2225B"/>
    <w:rsid w:val="00C2235E"/>
    <w:rsid w:val="00C347CE"/>
    <w:rsid w:val="00C37CE8"/>
    <w:rsid w:val="00C479FE"/>
    <w:rsid w:val="00C53FD5"/>
    <w:rsid w:val="00C57876"/>
    <w:rsid w:val="00C61915"/>
    <w:rsid w:val="00C651E3"/>
    <w:rsid w:val="00C659FD"/>
    <w:rsid w:val="00C66A55"/>
    <w:rsid w:val="00C70169"/>
    <w:rsid w:val="00C7287F"/>
    <w:rsid w:val="00C72D97"/>
    <w:rsid w:val="00C77055"/>
    <w:rsid w:val="00C80BA5"/>
    <w:rsid w:val="00C81A0C"/>
    <w:rsid w:val="00C855BE"/>
    <w:rsid w:val="00C90E68"/>
    <w:rsid w:val="00C93A70"/>
    <w:rsid w:val="00C96332"/>
    <w:rsid w:val="00C96459"/>
    <w:rsid w:val="00C96AAF"/>
    <w:rsid w:val="00C9774B"/>
    <w:rsid w:val="00CA0F6A"/>
    <w:rsid w:val="00CA3BE2"/>
    <w:rsid w:val="00CA44B3"/>
    <w:rsid w:val="00CA63D6"/>
    <w:rsid w:val="00CA7BDE"/>
    <w:rsid w:val="00CB1117"/>
    <w:rsid w:val="00CC15E1"/>
    <w:rsid w:val="00CC21F9"/>
    <w:rsid w:val="00CD0C92"/>
    <w:rsid w:val="00CD15C2"/>
    <w:rsid w:val="00CD6018"/>
    <w:rsid w:val="00CE0DB1"/>
    <w:rsid w:val="00CE3379"/>
    <w:rsid w:val="00CE602F"/>
    <w:rsid w:val="00CE67FE"/>
    <w:rsid w:val="00CE7AFC"/>
    <w:rsid w:val="00CF299B"/>
    <w:rsid w:val="00CF6104"/>
    <w:rsid w:val="00CF695F"/>
    <w:rsid w:val="00D00CEB"/>
    <w:rsid w:val="00D034AA"/>
    <w:rsid w:val="00D05458"/>
    <w:rsid w:val="00D06132"/>
    <w:rsid w:val="00D06DF6"/>
    <w:rsid w:val="00D11EAA"/>
    <w:rsid w:val="00D22726"/>
    <w:rsid w:val="00D233E9"/>
    <w:rsid w:val="00D23612"/>
    <w:rsid w:val="00D308A3"/>
    <w:rsid w:val="00D3120D"/>
    <w:rsid w:val="00D319C3"/>
    <w:rsid w:val="00D320FD"/>
    <w:rsid w:val="00D32B5B"/>
    <w:rsid w:val="00D35117"/>
    <w:rsid w:val="00D35F6F"/>
    <w:rsid w:val="00D36359"/>
    <w:rsid w:val="00D37CAA"/>
    <w:rsid w:val="00D440E1"/>
    <w:rsid w:val="00D44B7E"/>
    <w:rsid w:val="00D479E5"/>
    <w:rsid w:val="00D47FBF"/>
    <w:rsid w:val="00D51C1E"/>
    <w:rsid w:val="00D646D3"/>
    <w:rsid w:val="00D70281"/>
    <w:rsid w:val="00D7335E"/>
    <w:rsid w:val="00D747F6"/>
    <w:rsid w:val="00D74B9F"/>
    <w:rsid w:val="00D75641"/>
    <w:rsid w:val="00D77712"/>
    <w:rsid w:val="00D81918"/>
    <w:rsid w:val="00D87B81"/>
    <w:rsid w:val="00D90B6B"/>
    <w:rsid w:val="00DB1C7B"/>
    <w:rsid w:val="00DB6078"/>
    <w:rsid w:val="00DC2772"/>
    <w:rsid w:val="00DC4099"/>
    <w:rsid w:val="00DC522A"/>
    <w:rsid w:val="00DD0BE9"/>
    <w:rsid w:val="00DD29AF"/>
    <w:rsid w:val="00DD2C9D"/>
    <w:rsid w:val="00DD3FF8"/>
    <w:rsid w:val="00DD4BA3"/>
    <w:rsid w:val="00DD5E86"/>
    <w:rsid w:val="00DD7BE9"/>
    <w:rsid w:val="00DE17E6"/>
    <w:rsid w:val="00DE2F31"/>
    <w:rsid w:val="00DE4E79"/>
    <w:rsid w:val="00DE6C57"/>
    <w:rsid w:val="00E00123"/>
    <w:rsid w:val="00E00979"/>
    <w:rsid w:val="00E01A1F"/>
    <w:rsid w:val="00E05D0E"/>
    <w:rsid w:val="00E12725"/>
    <w:rsid w:val="00E12C6E"/>
    <w:rsid w:val="00E16636"/>
    <w:rsid w:val="00E23A90"/>
    <w:rsid w:val="00E27BA2"/>
    <w:rsid w:val="00E30B44"/>
    <w:rsid w:val="00E30F26"/>
    <w:rsid w:val="00E3704D"/>
    <w:rsid w:val="00E40B67"/>
    <w:rsid w:val="00E44425"/>
    <w:rsid w:val="00E46509"/>
    <w:rsid w:val="00E61710"/>
    <w:rsid w:val="00E6666A"/>
    <w:rsid w:val="00E704D8"/>
    <w:rsid w:val="00E80B00"/>
    <w:rsid w:val="00E813EC"/>
    <w:rsid w:val="00E8452D"/>
    <w:rsid w:val="00E9174D"/>
    <w:rsid w:val="00EA2422"/>
    <w:rsid w:val="00EA7626"/>
    <w:rsid w:val="00EB1D3C"/>
    <w:rsid w:val="00EB5E33"/>
    <w:rsid w:val="00EB6809"/>
    <w:rsid w:val="00EB6FCC"/>
    <w:rsid w:val="00EC29D3"/>
    <w:rsid w:val="00EC77F9"/>
    <w:rsid w:val="00ED0C56"/>
    <w:rsid w:val="00ED12BA"/>
    <w:rsid w:val="00ED2968"/>
    <w:rsid w:val="00ED2BDD"/>
    <w:rsid w:val="00EE3A3A"/>
    <w:rsid w:val="00EE4EA4"/>
    <w:rsid w:val="00EF145A"/>
    <w:rsid w:val="00EF28B8"/>
    <w:rsid w:val="00EF5361"/>
    <w:rsid w:val="00F01356"/>
    <w:rsid w:val="00F07A75"/>
    <w:rsid w:val="00F127DF"/>
    <w:rsid w:val="00F22BA3"/>
    <w:rsid w:val="00F23C3A"/>
    <w:rsid w:val="00F245F0"/>
    <w:rsid w:val="00F304FC"/>
    <w:rsid w:val="00F3426B"/>
    <w:rsid w:val="00F403DA"/>
    <w:rsid w:val="00F44226"/>
    <w:rsid w:val="00F46625"/>
    <w:rsid w:val="00F505A7"/>
    <w:rsid w:val="00F50989"/>
    <w:rsid w:val="00F50E19"/>
    <w:rsid w:val="00F5243C"/>
    <w:rsid w:val="00F528C9"/>
    <w:rsid w:val="00F553BF"/>
    <w:rsid w:val="00F568EF"/>
    <w:rsid w:val="00F56996"/>
    <w:rsid w:val="00F60FCC"/>
    <w:rsid w:val="00F702D3"/>
    <w:rsid w:val="00F7180B"/>
    <w:rsid w:val="00F72A11"/>
    <w:rsid w:val="00F73D4B"/>
    <w:rsid w:val="00F75B1E"/>
    <w:rsid w:val="00F82A41"/>
    <w:rsid w:val="00F9244E"/>
    <w:rsid w:val="00F931FA"/>
    <w:rsid w:val="00F939EE"/>
    <w:rsid w:val="00F93A76"/>
    <w:rsid w:val="00F94F0E"/>
    <w:rsid w:val="00F964E2"/>
    <w:rsid w:val="00FA0B76"/>
    <w:rsid w:val="00FA29C9"/>
    <w:rsid w:val="00FA609E"/>
    <w:rsid w:val="00FB0A63"/>
    <w:rsid w:val="00FB1028"/>
    <w:rsid w:val="00FB4227"/>
    <w:rsid w:val="00FC07BF"/>
    <w:rsid w:val="00FC0E32"/>
    <w:rsid w:val="00FD6185"/>
    <w:rsid w:val="00FE185C"/>
    <w:rsid w:val="00FE562F"/>
    <w:rsid w:val="00FE72DA"/>
    <w:rsid w:val="00FF1399"/>
    <w:rsid w:val="00FF2266"/>
    <w:rsid w:val="00FF4774"/>
    <w:rsid w:val="00FF61BC"/>
    <w:rsid w:val="00FF65CA"/>
    <w:rsid w:val="173A0FF8"/>
    <w:rsid w:val="2F42FC39"/>
    <w:rsid w:val="32B1D5B2"/>
    <w:rsid w:val="359A154B"/>
    <w:rsid w:val="4B01D0F5"/>
    <w:rsid w:val="5A72722C"/>
  </w:rsids>
  <m:mathPr>
    <m:mathFont m:val="Cambria Math"/>
    <m:brkBin m:val="before"/>
    <m:brkBinSub m:val="--"/>
    <m:smallFrac/>
    <m:dispDef/>
    <m:lMargin m:val="0"/>
    <m:rMargin m:val="0"/>
    <m:defJc m:val="centerGroup"/>
    <m:wrapIndent m:val="1440"/>
    <m:intLim m:val="subSup"/>
    <m:naryLim m:val="undOvr"/>
  </m:mathPr>
  <w:themeFontLang w:val="es-E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F70F"/>
  <w15:docId w15:val="{616B2A18-41CC-4FFE-B630-9AE5F073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0CD"/>
    <w:pPr>
      <w:spacing w:line="256" w:lineRule="auto"/>
    </w:pPr>
  </w:style>
  <w:style w:type="paragraph" w:styleId="Ttulo2">
    <w:name w:val="heading 2"/>
    <w:basedOn w:val="Normal"/>
    <w:link w:val="Ttulo2Car"/>
    <w:uiPriority w:val="9"/>
    <w:qFormat/>
    <w:rsid w:val="003E506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semiHidden/>
    <w:unhideWhenUsed/>
    <w:rsid w:val="00171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Hei" w:eastAsia="SimHei" w:hAnsi="Courier New" w:cs="Courier New"/>
    </w:rPr>
  </w:style>
  <w:style w:type="character" w:customStyle="1" w:styleId="HTMLconformatoprevioCar">
    <w:name w:val="HTML con formato previo Car"/>
    <w:basedOn w:val="Fuentedeprrafopredeter"/>
    <w:link w:val="HTMLconformatoprevio"/>
    <w:semiHidden/>
    <w:rsid w:val="001710CD"/>
    <w:rPr>
      <w:rFonts w:ascii="SimHei" w:eastAsia="SimHei" w:hAnsi="Courier New" w:cs="Courier New"/>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uiPriority w:val="99"/>
    <w:locked/>
    <w:rsid w:val="001710CD"/>
    <w:rPr>
      <w:rFonts w:ascii="Trebuchet MS" w:eastAsia="Times New Roman" w:hAnsi="Trebuchet MS" w:cs="Times New Roman"/>
      <w:color w:val="000000"/>
      <w:sz w:val="18"/>
      <w:szCs w:val="18"/>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iPriority w:val="99"/>
    <w:unhideWhenUsed/>
    <w:qFormat/>
    <w:rsid w:val="001710CD"/>
    <w:pPr>
      <w:spacing w:before="100" w:beforeAutospacing="1" w:after="100" w:afterAutospacing="1" w:line="288" w:lineRule="auto"/>
    </w:pPr>
    <w:rPr>
      <w:rFonts w:ascii="Trebuchet MS" w:eastAsia="Times New Roman" w:hAnsi="Trebuchet MS" w:cs="Times New Roman"/>
      <w:color w:val="000000"/>
      <w:sz w:val="18"/>
      <w:szCs w:val="18"/>
    </w:rPr>
  </w:style>
  <w:style w:type="paragraph" w:customStyle="1" w:styleId="Default">
    <w:name w:val="Default"/>
    <w:uiPriority w:val="99"/>
    <w:qFormat/>
    <w:rsid w:val="001710CD"/>
    <w:pPr>
      <w:widowControl w:val="0"/>
      <w:autoSpaceDE w:val="0"/>
      <w:autoSpaceDN w:val="0"/>
      <w:adjustRightInd w:val="0"/>
      <w:spacing w:after="0" w:line="240" w:lineRule="auto"/>
    </w:pPr>
    <w:rPr>
      <w:rFonts w:ascii="Avenir Next Condensed" w:eastAsia="Avenir Next Condensed" w:hAnsi="Times New Roman" w:cs="Avenir Next Condensed"/>
      <w:color w:val="000000"/>
      <w:sz w:val="24"/>
      <w:szCs w:val="24"/>
      <w:lang w:val="en-US" w:eastAsia="zh-CN"/>
    </w:rPr>
  </w:style>
  <w:style w:type="paragraph" w:styleId="Prrafodelista">
    <w:name w:val="List Paragraph"/>
    <w:basedOn w:val="Normal"/>
    <w:uiPriority w:val="34"/>
    <w:qFormat/>
    <w:rsid w:val="00956ED5"/>
    <w:pPr>
      <w:ind w:left="720"/>
      <w:contextualSpacing/>
    </w:pPr>
  </w:style>
  <w:style w:type="paragraph" w:styleId="Sangradetextonormal">
    <w:name w:val="Body Text Indent"/>
    <w:basedOn w:val="Normal"/>
    <w:link w:val="SangradetextonormalCar"/>
    <w:semiHidden/>
    <w:rsid w:val="005B4E4D"/>
    <w:pPr>
      <w:widowControl w:val="0"/>
      <w:tabs>
        <w:tab w:val="left" w:pos="680"/>
        <w:tab w:val="left" w:pos="7371"/>
      </w:tabs>
      <w:adjustRightInd w:val="0"/>
      <w:spacing w:after="0" w:line="240" w:lineRule="auto"/>
      <w:ind w:firstLine="360"/>
      <w:jc w:val="both"/>
      <w:textAlignment w:val="baseline"/>
    </w:pPr>
    <w:rPr>
      <w:rFonts w:ascii="Book Antiqua" w:eastAsia="MS Mincho" w:hAnsi="Book Antiqua" w:cs="Times New Roman"/>
      <w:szCs w:val="20"/>
      <w:lang w:val="es-ES_tradnl" w:eastAsia="ja-JP"/>
    </w:rPr>
  </w:style>
  <w:style w:type="character" w:customStyle="1" w:styleId="SangradetextonormalCar">
    <w:name w:val="Sangría de texto normal Car"/>
    <w:basedOn w:val="Fuentedeprrafopredeter"/>
    <w:link w:val="Sangradetextonormal"/>
    <w:semiHidden/>
    <w:rsid w:val="005B4E4D"/>
    <w:rPr>
      <w:rFonts w:ascii="Book Antiqua" w:eastAsia="MS Mincho" w:hAnsi="Book Antiqua" w:cs="Times New Roman"/>
      <w:szCs w:val="20"/>
      <w:lang w:val="es-ES_tradnl" w:eastAsia="ja-JP"/>
    </w:rPr>
  </w:style>
  <w:style w:type="table" w:styleId="Tablaconcuadrcula">
    <w:name w:val="Table Grid"/>
    <w:basedOn w:val="Tablanormal"/>
    <w:uiPriority w:val="59"/>
    <w:rsid w:val="00132764"/>
    <w:pPr>
      <w:spacing w:after="0" w:line="240" w:lineRule="auto"/>
    </w:pPr>
    <w:rPr>
      <w:rFonts w:eastAsiaTheme="minorEastAsia"/>
      <w:kern w:val="2"/>
      <w:sz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D0F6B"/>
    <w:pPr>
      <w:spacing w:after="0" w:line="240" w:lineRule="auto"/>
    </w:pPr>
  </w:style>
  <w:style w:type="character" w:styleId="Hipervnculo">
    <w:name w:val="Hyperlink"/>
    <w:basedOn w:val="Fuentedeprrafopredeter"/>
    <w:uiPriority w:val="99"/>
    <w:unhideWhenUsed/>
    <w:rsid w:val="003E6FC3"/>
    <w:rPr>
      <w:color w:val="0563C1" w:themeColor="hyperlink"/>
      <w:u w:val="single"/>
    </w:rPr>
  </w:style>
  <w:style w:type="character" w:customStyle="1" w:styleId="Mencinsinresolver1">
    <w:name w:val="Mención sin resolver1"/>
    <w:basedOn w:val="Fuentedeprrafopredeter"/>
    <w:uiPriority w:val="99"/>
    <w:semiHidden/>
    <w:unhideWhenUsed/>
    <w:rsid w:val="003E6FC3"/>
    <w:rPr>
      <w:color w:val="808080"/>
      <w:shd w:val="clear" w:color="auto" w:fill="E6E6E6"/>
    </w:rPr>
  </w:style>
  <w:style w:type="paragraph" w:customStyle="1" w:styleId="FormatolibreA">
    <w:name w:val="Formato libre A"/>
    <w:rsid w:val="006440B4"/>
    <w:pPr>
      <w:spacing w:after="0" w:line="240" w:lineRule="auto"/>
    </w:pPr>
    <w:rPr>
      <w:rFonts w:ascii="Helvetica" w:eastAsia="ヒラギノ角ゴ Pro W3" w:hAnsi="Helvetica" w:cs="Times New Roman"/>
      <w:color w:val="000000"/>
      <w:sz w:val="24"/>
      <w:szCs w:val="20"/>
      <w:lang w:val="es-ES_tradnl"/>
    </w:rPr>
  </w:style>
  <w:style w:type="paragraph" w:customStyle="1" w:styleId="xmsonormal">
    <w:name w:val="x_msonormal"/>
    <w:basedOn w:val="Normal"/>
    <w:rsid w:val="000408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Fuentedeprrafopredeter"/>
    <w:rsid w:val="0004080B"/>
  </w:style>
  <w:style w:type="paragraph" w:customStyle="1" w:styleId="xmsobodytextindent2">
    <w:name w:val="x_msobodytextindent2"/>
    <w:basedOn w:val="Normal"/>
    <w:rsid w:val="000408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000C54"/>
    <w:rPr>
      <w:b/>
      <w:bCs/>
    </w:rPr>
  </w:style>
  <w:style w:type="paragraph" w:styleId="Textoindependiente">
    <w:name w:val="Body Text"/>
    <w:basedOn w:val="Normal"/>
    <w:link w:val="TextoindependienteCar"/>
    <w:uiPriority w:val="99"/>
    <w:rsid w:val="00FF65CA"/>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uiPriority w:val="99"/>
    <w:rsid w:val="00FF65CA"/>
    <w:rPr>
      <w:rFonts w:ascii="Times New Roman" w:eastAsia="Times New Roman" w:hAnsi="Times New Roman" w:cs="Times New Roman"/>
      <w:sz w:val="20"/>
      <w:szCs w:val="20"/>
      <w:lang w:eastAsia="es-ES"/>
    </w:rPr>
  </w:style>
  <w:style w:type="character" w:customStyle="1" w:styleId="Ttulo2Car">
    <w:name w:val="Título 2 Car"/>
    <w:basedOn w:val="Fuentedeprrafopredeter"/>
    <w:link w:val="Ttulo2"/>
    <w:uiPriority w:val="9"/>
    <w:rsid w:val="003E5062"/>
    <w:rPr>
      <w:rFonts w:ascii="Times New Roman" w:eastAsia="Times New Roman" w:hAnsi="Times New Roman" w:cs="Times New Roman"/>
      <w:b/>
      <w:bCs/>
      <w:sz w:val="36"/>
      <w:szCs w:val="36"/>
      <w:lang w:eastAsia="es-ES"/>
    </w:rPr>
  </w:style>
  <w:style w:type="paragraph" w:customStyle="1" w:styleId="TITULOPROGRAMA">
    <w:name w:val="TITULO PROGRAMA"/>
    <w:basedOn w:val="Normal"/>
    <w:uiPriority w:val="1"/>
    <w:qFormat/>
    <w:rsid w:val="00ED2BDD"/>
    <w:pPr>
      <w:widowControl w:val="0"/>
      <w:autoSpaceDE w:val="0"/>
      <w:autoSpaceDN w:val="0"/>
      <w:spacing w:after="480" w:line="240" w:lineRule="auto"/>
    </w:pPr>
    <w:rPr>
      <w:rFonts w:ascii="Avenir LT Std 65 Medium" w:eastAsia="Avenir LT Std 35 Light" w:hAnsi="Avenir LT Std 65 Medium" w:cs="Avenir LT Std 35 Light"/>
      <w:w w:val="75"/>
      <w:sz w:val="48"/>
      <w:szCs w:val="36"/>
      <w:lang w:eastAsia="es-ES" w:bidi="es-ES"/>
    </w:rPr>
  </w:style>
  <w:style w:type="paragraph" w:customStyle="1" w:styleId="bolos">
    <w:name w:val="bolos"/>
    <w:basedOn w:val="Prrafodelista"/>
    <w:uiPriority w:val="1"/>
    <w:qFormat/>
    <w:rsid w:val="00ED2BDD"/>
    <w:pPr>
      <w:widowControl w:val="0"/>
      <w:numPr>
        <w:numId w:val="30"/>
      </w:numPr>
      <w:tabs>
        <w:tab w:val="left" w:pos="193"/>
      </w:tabs>
      <w:autoSpaceDE w:val="0"/>
      <w:autoSpaceDN w:val="0"/>
      <w:spacing w:before="8" w:after="0" w:line="216" w:lineRule="auto"/>
      <w:ind w:left="312" w:right="386" w:hanging="85"/>
      <w:contextualSpacing w:val="0"/>
    </w:pPr>
    <w:rPr>
      <w:rFonts w:ascii="Avenir LT Std 35 Light" w:eastAsia="Avenir LT Std 35 Light" w:hAnsi="Avenir LT Std 35 Light" w:cs="Avenir LT Std 35 Light"/>
      <w:sz w:val="18"/>
      <w:lang w:eastAsia="es-ES" w:bidi="es-ES"/>
    </w:rPr>
  </w:style>
  <w:style w:type="paragraph" w:customStyle="1" w:styleId="cabeceras2">
    <w:name w:val="cabeceras 2"/>
    <w:basedOn w:val="Normal"/>
    <w:uiPriority w:val="1"/>
    <w:qFormat/>
    <w:rsid w:val="00ED2BDD"/>
    <w:pPr>
      <w:widowControl w:val="0"/>
      <w:autoSpaceDE w:val="0"/>
      <w:autoSpaceDN w:val="0"/>
      <w:spacing w:before="240" w:after="0" w:line="240" w:lineRule="auto"/>
      <w:ind w:left="108"/>
      <w:jc w:val="both"/>
    </w:pPr>
    <w:rPr>
      <w:rFonts w:ascii="Avenir LT Std 65 Medium" w:eastAsia="Avenir LT Std 35 Light" w:hAnsi="Avenir LT Std 65 Medium" w:cs="Avenir LT Std 35 Light"/>
      <w:color w:val="3C3C3B"/>
      <w:w w:val="85"/>
      <w:sz w:val="20"/>
      <w:szCs w:val="20"/>
      <w:lang w:eastAsia="es-ES" w:bidi="es-ES"/>
    </w:rPr>
  </w:style>
  <w:style w:type="paragraph" w:customStyle="1" w:styleId="cabeceras">
    <w:name w:val="cabeceras"/>
    <w:basedOn w:val="Textoindependiente"/>
    <w:uiPriority w:val="1"/>
    <w:qFormat/>
    <w:rsid w:val="00ED2968"/>
    <w:pPr>
      <w:widowControl w:val="0"/>
      <w:autoSpaceDE w:val="0"/>
      <w:autoSpaceDN w:val="0"/>
      <w:spacing w:before="240" w:after="0"/>
      <w:ind w:left="108"/>
      <w:jc w:val="both"/>
    </w:pPr>
    <w:rPr>
      <w:rFonts w:ascii="Avenir LT Std 65 Medium" w:eastAsia="Avenir LT Std 35 Light" w:hAnsi="Avenir LT Std 65 Medium" w:cs="Avenir LT Std 35 Light"/>
      <w:color w:val="3C3C3B"/>
      <w:w w:val="85"/>
      <w:sz w:val="24"/>
      <w:lang w:bidi="es-ES"/>
    </w:rPr>
  </w:style>
  <w:style w:type="paragraph" w:customStyle="1" w:styleId="itinerairo">
    <w:name w:val="itinerairo"/>
    <w:basedOn w:val="Textoindependiente"/>
    <w:next w:val="Normal"/>
    <w:uiPriority w:val="1"/>
    <w:qFormat/>
    <w:rsid w:val="00AD0951"/>
    <w:pPr>
      <w:widowControl w:val="0"/>
      <w:autoSpaceDE w:val="0"/>
      <w:autoSpaceDN w:val="0"/>
      <w:spacing w:after="240"/>
      <w:jc w:val="both"/>
    </w:pPr>
    <w:rPr>
      <w:rFonts w:ascii="Avenir LT Std 35 Light" w:eastAsia="Avenir LT Std 35 Light" w:hAnsi="Avenir LT Std 35 Light" w:cs="Avenir LT Std 35 Light"/>
      <w:color w:val="3C3C3B"/>
      <w:sz w:val="18"/>
      <w:szCs w:val="16"/>
      <w:lang w:bidi="es-ES"/>
    </w:rPr>
  </w:style>
  <w:style w:type="paragraph" w:customStyle="1" w:styleId="DIASITINERARIO">
    <w:name w:val="DIAS ITINERARIO"/>
    <w:basedOn w:val="Normal"/>
    <w:uiPriority w:val="1"/>
    <w:qFormat/>
    <w:rsid w:val="00AD0951"/>
    <w:pPr>
      <w:spacing w:after="0" w:line="240" w:lineRule="auto"/>
    </w:pPr>
    <w:rPr>
      <w:rFonts w:ascii="Avenir LT Std 55 Roman" w:eastAsia="Avenir LT Std 35 Light" w:hAnsi="Avenir LT Std 55 Roman" w:cs="Avenir LT Std 35 Light"/>
      <w:sz w:val="18"/>
      <w:szCs w:val="16"/>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2139">
      <w:bodyDiv w:val="1"/>
      <w:marLeft w:val="0"/>
      <w:marRight w:val="0"/>
      <w:marTop w:val="0"/>
      <w:marBottom w:val="0"/>
      <w:divBdr>
        <w:top w:val="none" w:sz="0" w:space="0" w:color="auto"/>
        <w:left w:val="none" w:sz="0" w:space="0" w:color="auto"/>
        <w:bottom w:val="none" w:sz="0" w:space="0" w:color="auto"/>
        <w:right w:val="none" w:sz="0" w:space="0" w:color="auto"/>
      </w:divBdr>
    </w:div>
    <w:div w:id="118190367">
      <w:bodyDiv w:val="1"/>
      <w:marLeft w:val="0"/>
      <w:marRight w:val="0"/>
      <w:marTop w:val="0"/>
      <w:marBottom w:val="0"/>
      <w:divBdr>
        <w:top w:val="none" w:sz="0" w:space="0" w:color="auto"/>
        <w:left w:val="none" w:sz="0" w:space="0" w:color="auto"/>
        <w:bottom w:val="none" w:sz="0" w:space="0" w:color="auto"/>
        <w:right w:val="none" w:sz="0" w:space="0" w:color="auto"/>
      </w:divBdr>
    </w:div>
    <w:div w:id="130751643">
      <w:bodyDiv w:val="1"/>
      <w:marLeft w:val="0"/>
      <w:marRight w:val="0"/>
      <w:marTop w:val="0"/>
      <w:marBottom w:val="0"/>
      <w:divBdr>
        <w:top w:val="none" w:sz="0" w:space="0" w:color="auto"/>
        <w:left w:val="none" w:sz="0" w:space="0" w:color="auto"/>
        <w:bottom w:val="none" w:sz="0" w:space="0" w:color="auto"/>
        <w:right w:val="none" w:sz="0" w:space="0" w:color="auto"/>
      </w:divBdr>
    </w:div>
    <w:div w:id="158621918">
      <w:bodyDiv w:val="1"/>
      <w:marLeft w:val="0"/>
      <w:marRight w:val="0"/>
      <w:marTop w:val="0"/>
      <w:marBottom w:val="0"/>
      <w:divBdr>
        <w:top w:val="none" w:sz="0" w:space="0" w:color="auto"/>
        <w:left w:val="none" w:sz="0" w:space="0" w:color="auto"/>
        <w:bottom w:val="none" w:sz="0" w:space="0" w:color="auto"/>
        <w:right w:val="none" w:sz="0" w:space="0" w:color="auto"/>
      </w:divBdr>
    </w:div>
    <w:div w:id="165365497">
      <w:bodyDiv w:val="1"/>
      <w:marLeft w:val="0"/>
      <w:marRight w:val="0"/>
      <w:marTop w:val="0"/>
      <w:marBottom w:val="0"/>
      <w:divBdr>
        <w:top w:val="none" w:sz="0" w:space="0" w:color="auto"/>
        <w:left w:val="none" w:sz="0" w:space="0" w:color="auto"/>
        <w:bottom w:val="none" w:sz="0" w:space="0" w:color="auto"/>
        <w:right w:val="none" w:sz="0" w:space="0" w:color="auto"/>
      </w:divBdr>
    </w:div>
    <w:div w:id="186136583">
      <w:bodyDiv w:val="1"/>
      <w:marLeft w:val="0"/>
      <w:marRight w:val="0"/>
      <w:marTop w:val="0"/>
      <w:marBottom w:val="0"/>
      <w:divBdr>
        <w:top w:val="none" w:sz="0" w:space="0" w:color="auto"/>
        <w:left w:val="none" w:sz="0" w:space="0" w:color="auto"/>
        <w:bottom w:val="none" w:sz="0" w:space="0" w:color="auto"/>
        <w:right w:val="none" w:sz="0" w:space="0" w:color="auto"/>
      </w:divBdr>
    </w:div>
    <w:div w:id="208999359">
      <w:bodyDiv w:val="1"/>
      <w:marLeft w:val="0"/>
      <w:marRight w:val="0"/>
      <w:marTop w:val="0"/>
      <w:marBottom w:val="0"/>
      <w:divBdr>
        <w:top w:val="none" w:sz="0" w:space="0" w:color="auto"/>
        <w:left w:val="none" w:sz="0" w:space="0" w:color="auto"/>
        <w:bottom w:val="none" w:sz="0" w:space="0" w:color="auto"/>
        <w:right w:val="none" w:sz="0" w:space="0" w:color="auto"/>
      </w:divBdr>
    </w:div>
    <w:div w:id="271281146">
      <w:bodyDiv w:val="1"/>
      <w:marLeft w:val="0"/>
      <w:marRight w:val="0"/>
      <w:marTop w:val="0"/>
      <w:marBottom w:val="0"/>
      <w:divBdr>
        <w:top w:val="none" w:sz="0" w:space="0" w:color="auto"/>
        <w:left w:val="none" w:sz="0" w:space="0" w:color="auto"/>
        <w:bottom w:val="none" w:sz="0" w:space="0" w:color="auto"/>
        <w:right w:val="none" w:sz="0" w:space="0" w:color="auto"/>
      </w:divBdr>
    </w:div>
    <w:div w:id="273100422">
      <w:bodyDiv w:val="1"/>
      <w:marLeft w:val="0"/>
      <w:marRight w:val="0"/>
      <w:marTop w:val="0"/>
      <w:marBottom w:val="0"/>
      <w:divBdr>
        <w:top w:val="none" w:sz="0" w:space="0" w:color="auto"/>
        <w:left w:val="none" w:sz="0" w:space="0" w:color="auto"/>
        <w:bottom w:val="none" w:sz="0" w:space="0" w:color="auto"/>
        <w:right w:val="none" w:sz="0" w:space="0" w:color="auto"/>
      </w:divBdr>
    </w:div>
    <w:div w:id="309942067">
      <w:bodyDiv w:val="1"/>
      <w:marLeft w:val="0"/>
      <w:marRight w:val="0"/>
      <w:marTop w:val="0"/>
      <w:marBottom w:val="0"/>
      <w:divBdr>
        <w:top w:val="none" w:sz="0" w:space="0" w:color="auto"/>
        <w:left w:val="none" w:sz="0" w:space="0" w:color="auto"/>
        <w:bottom w:val="none" w:sz="0" w:space="0" w:color="auto"/>
        <w:right w:val="none" w:sz="0" w:space="0" w:color="auto"/>
      </w:divBdr>
    </w:div>
    <w:div w:id="325714480">
      <w:bodyDiv w:val="1"/>
      <w:marLeft w:val="0"/>
      <w:marRight w:val="0"/>
      <w:marTop w:val="0"/>
      <w:marBottom w:val="0"/>
      <w:divBdr>
        <w:top w:val="none" w:sz="0" w:space="0" w:color="auto"/>
        <w:left w:val="none" w:sz="0" w:space="0" w:color="auto"/>
        <w:bottom w:val="none" w:sz="0" w:space="0" w:color="auto"/>
        <w:right w:val="none" w:sz="0" w:space="0" w:color="auto"/>
      </w:divBdr>
    </w:div>
    <w:div w:id="326787141">
      <w:bodyDiv w:val="1"/>
      <w:marLeft w:val="0"/>
      <w:marRight w:val="0"/>
      <w:marTop w:val="0"/>
      <w:marBottom w:val="0"/>
      <w:divBdr>
        <w:top w:val="none" w:sz="0" w:space="0" w:color="auto"/>
        <w:left w:val="none" w:sz="0" w:space="0" w:color="auto"/>
        <w:bottom w:val="none" w:sz="0" w:space="0" w:color="auto"/>
        <w:right w:val="none" w:sz="0" w:space="0" w:color="auto"/>
      </w:divBdr>
    </w:div>
    <w:div w:id="363215489">
      <w:bodyDiv w:val="1"/>
      <w:marLeft w:val="0"/>
      <w:marRight w:val="0"/>
      <w:marTop w:val="0"/>
      <w:marBottom w:val="0"/>
      <w:divBdr>
        <w:top w:val="none" w:sz="0" w:space="0" w:color="auto"/>
        <w:left w:val="none" w:sz="0" w:space="0" w:color="auto"/>
        <w:bottom w:val="none" w:sz="0" w:space="0" w:color="auto"/>
        <w:right w:val="none" w:sz="0" w:space="0" w:color="auto"/>
      </w:divBdr>
    </w:div>
    <w:div w:id="456530429">
      <w:bodyDiv w:val="1"/>
      <w:marLeft w:val="0"/>
      <w:marRight w:val="0"/>
      <w:marTop w:val="0"/>
      <w:marBottom w:val="0"/>
      <w:divBdr>
        <w:top w:val="none" w:sz="0" w:space="0" w:color="auto"/>
        <w:left w:val="none" w:sz="0" w:space="0" w:color="auto"/>
        <w:bottom w:val="none" w:sz="0" w:space="0" w:color="auto"/>
        <w:right w:val="none" w:sz="0" w:space="0" w:color="auto"/>
      </w:divBdr>
    </w:div>
    <w:div w:id="486702018">
      <w:bodyDiv w:val="1"/>
      <w:marLeft w:val="0"/>
      <w:marRight w:val="0"/>
      <w:marTop w:val="0"/>
      <w:marBottom w:val="0"/>
      <w:divBdr>
        <w:top w:val="none" w:sz="0" w:space="0" w:color="auto"/>
        <w:left w:val="none" w:sz="0" w:space="0" w:color="auto"/>
        <w:bottom w:val="none" w:sz="0" w:space="0" w:color="auto"/>
        <w:right w:val="none" w:sz="0" w:space="0" w:color="auto"/>
      </w:divBdr>
    </w:div>
    <w:div w:id="542442784">
      <w:bodyDiv w:val="1"/>
      <w:marLeft w:val="0"/>
      <w:marRight w:val="0"/>
      <w:marTop w:val="0"/>
      <w:marBottom w:val="0"/>
      <w:divBdr>
        <w:top w:val="none" w:sz="0" w:space="0" w:color="auto"/>
        <w:left w:val="none" w:sz="0" w:space="0" w:color="auto"/>
        <w:bottom w:val="none" w:sz="0" w:space="0" w:color="auto"/>
        <w:right w:val="none" w:sz="0" w:space="0" w:color="auto"/>
      </w:divBdr>
    </w:div>
    <w:div w:id="548340138">
      <w:bodyDiv w:val="1"/>
      <w:marLeft w:val="0"/>
      <w:marRight w:val="0"/>
      <w:marTop w:val="0"/>
      <w:marBottom w:val="0"/>
      <w:divBdr>
        <w:top w:val="none" w:sz="0" w:space="0" w:color="auto"/>
        <w:left w:val="none" w:sz="0" w:space="0" w:color="auto"/>
        <w:bottom w:val="none" w:sz="0" w:space="0" w:color="auto"/>
        <w:right w:val="none" w:sz="0" w:space="0" w:color="auto"/>
      </w:divBdr>
    </w:div>
    <w:div w:id="612134195">
      <w:bodyDiv w:val="1"/>
      <w:marLeft w:val="0"/>
      <w:marRight w:val="0"/>
      <w:marTop w:val="0"/>
      <w:marBottom w:val="0"/>
      <w:divBdr>
        <w:top w:val="none" w:sz="0" w:space="0" w:color="auto"/>
        <w:left w:val="none" w:sz="0" w:space="0" w:color="auto"/>
        <w:bottom w:val="none" w:sz="0" w:space="0" w:color="auto"/>
        <w:right w:val="none" w:sz="0" w:space="0" w:color="auto"/>
      </w:divBdr>
    </w:div>
    <w:div w:id="667563207">
      <w:bodyDiv w:val="1"/>
      <w:marLeft w:val="0"/>
      <w:marRight w:val="0"/>
      <w:marTop w:val="0"/>
      <w:marBottom w:val="0"/>
      <w:divBdr>
        <w:top w:val="none" w:sz="0" w:space="0" w:color="auto"/>
        <w:left w:val="none" w:sz="0" w:space="0" w:color="auto"/>
        <w:bottom w:val="none" w:sz="0" w:space="0" w:color="auto"/>
        <w:right w:val="none" w:sz="0" w:space="0" w:color="auto"/>
      </w:divBdr>
    </w:div>
    <w:div w:id="668102580">
      <w:bodyDiv w:val="1"/>
      <w:marLeft w:val="0"/>
      <w:marRight w:val="0"/>
      <w:marTop w:val="0"/>
      <w:marBottom w:val="0"/>
      <w:divBdr>
        <w:top w:val="none" w:sz="0" w:space="0" w:color="auto"/>
        <w:left w:val="none" w:sz="0" w:space="0" w:color="auto"/>
        <w:bottom w:val="none" w:sz="0" w:space="0" w:color="auto"/>
        <w:right w:val="none" w:sz="0" w:space="0" w:color="auto"/>
      </w:divBdr>
    </w:div>
    <w:div w:id="681781898">
      <w:bodyDiv w:val="1"/>
      <w:marLeft w:val="0"/>
      <w:marRight w:val="0"/>
      <w:marTop w:val="0"/>
      <w:marBottom w:val="0"/>
      <w:divBdr>
        <w:top w:val="none" w:sz="0" w:space="0" w:color="auto"/>
        <w:left w:val="none" w:sz="0" w:space="0" w:color="auto"/>
        <w:bottom w:val="none" w:sz="0" w:space="0" w:color="auto"/>
        <w:right w:val="none" w:sz="0" w:space="0" w:color="auto"/>
      </w:divBdr>
    </w:div>
    <w:div w:id="692996430">
      <w:bodyDiv w:val="1"/>
      <w:marLeft w:val="0"/>
      <w:marRight w:val="0"/>
      <w:marTop w:val="0"/>
      <w:marBottom w:val="0"/>
      <w:divBdr>
        <w:top w:val="none" w:sz="0" w:space="0" w:color="auto"/>
        <w:left w:val="none" w:sz="0" w:space="0" w:color="auto"/>
        <w:bottom w:val="none" w:sz="0" w:space="0" w:color="auto"/>
        <w:right w:val="none" w:sz="0" w:space="0" w:color="auto"/>
      </w:divBdr>
    </w:div>
    <w:div w:id="69750893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381974348">
          <w:marLeft w:val="0"/>
          <w:marRight w:val="0"/>
          <w:marTop w:val="0"/>
          <w:marBottom w:val="0"/>
          <w:divBdr>
            <w:top w:val="none" w:sz="0" w:space="0" w:color="auto"/>
            <w:left w:val="none" w:sz="0" w:space="0" w:color="auto"/>
            <w:bottom w:val="single" w:sz="6" w:space="9" w:color="C8C8C8"/>
            <w:right w:val="none" w:sz="0" w:space="0" w:color="auto"/>
          </w:divBdr>
          <w:divsChild>
            <w:div w:id="779838533">
              <w:marLeft w:val="0"/>
              <w:marRight w:val="0"/>
              <w:marTop w:val="0"/>
              <w:marBottom w:val="0"/>
              <w:divBdr>
                <w:top w:val="none" w:sz="0" w:space="0" w:color="auto"/>
                <w:left w:val="none" w:sz="0" w:space="0" w:color="auto"/>
                <w:bottom w:val="none" w:sz="0" w:space="0" w:color="auto"/>
                <w:right w:val="none" w:sz="0" w:space="0" w:color="auto"/>
              </w:divBdr>
              <w:divsChild>
                <w:div w:id="164631673">
                  <w:marLeft w:val="0"/>
                  <w:marRight w:val="0"/>
                  <w:marTop w:val="0"/>
                  <w:marBottom w:val="0"/>
                  <w:divBdr>
                    <w:top w:val="none" w:sz="0" w:space="0" w:color="auto"/>
                    <w:left w:val="none" w:sz="0" w:space="0" w:color="auto"/>
                    <w:bottom w:val="none" w:sz="0" w:space="0" w:color="auto"/>
                    <w:right w:val="none" w:sz="0" w:space="0" w:color="auto"/>
                  </w:divBdr>
                </w:div>
                <w:div w:id="2050179333">
                  <w:marLeft w:val="0"/>
                  <w:marRight w:val="0"/>
                  <w:marTop w:val="0"/>
                  <w:marBottom w:val="0"/>
                  <w:divBdr>
                    <w:top w:val="none" w:sz="0" w:space="0" w:color="auto"/>
                    <w:left w:val="none" w:sz="0" w:space="0" w:color="auto"/>
                    <w:bottom w:val="none" w:sz="0" w:space="0" w:color="auto"/>
                    <w:right w:val="none" w:sz="0" w:space="0" w:color="auto"/>
                  </w:divBdr>
                </w:div>
                <w:div w:id="1939095180">
                  <w:marLeft w:val="0"/>
                  <w:marRight w:val="0"/>
                  <w:marTop w:val="0"/>
                  <w:marBottom w:val="0"/>
                  <w:divBdr>
                    <w:top w:val="none" w:sz="0" w:space="0" w:color="auto"/>
                    <w:left w:val="none" w:sz="0" w:space="0" w:color="auto"/>
                    <w:bottom w:val="none" w:sz="0" w:space="0" w:color="auto"/>
                    <w:right w:val="none" w:sz="0" w:space="0" w:color="auto"/>
                  </w:divBdr>
                </w:div>
                <w:div w:id="566914168">
                  <w:marLeft w:val="0"/>
                  <w:marRight w:val="0"/>
                  <w:marTop w:val="0"/>
                  <w:marBottom w:val="0"/>
                  <w:divBdr>
                    <w:top w:val="none" w:sz="0" w:space="0" w:color="auto"/>
                    <w:left w:val="none" w:sz="0" w:space="0" w:color="auto"/>
                    <w:bottom w:val="none" w:sz="0" w:space="0" w:color="auto"/>
                    <w:right w:val="none" w:sz="0" w:space="0" w:color="auto"/>
                  </w:divBdr>
                </w:div>
                <w:div w:id="15882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54484">
      <w:bodyDiv w:val="1"/>
      <w:marLeft w:val="0"/>
      <w:marRight w:val="0"/>
      <w:marTop w:val="0"/>
      <w:marBottom w:val="0"/>
      <w:divBdr>
        <w:top w:val="none" w:sz="0" w:space="0" w:color="auto"/>
        <w:left w:val="none" w:sz="0" w:space="0" w:color="auto"/>
        <w:bottom w:val="none" w:sz="0" w:space="0" w:color="auto"/>
        <w:right w:val="none" w:sz="0" w:space="0" w:color="auto"/>
      </w:divBdr>
    </w:div>
    <w:div w:id="749737783">
      <w:bodyDiv w:val="1"/>
      <w:marLeft w:val="0"/>
      <w:marRight w:val="0"/>
      <w:marTop w:val="0"/>
      <w:marBottom w:val="0"/>
      <w:divBdr>
        <w:top w:val="none" w:sz="0" w:space="0" w:color="auto"/>
        <w:left w:val="none" w:sz="0" w:space="0" w:color="auto"/>
        <w:bottom w:val="none" w:sz="0" w:space="0" w:color="auto"/>
        <w:right w:val="none" w:sz="0" w:space="0" w:color="auto"/>
      </w:divBdr>
    </w:div>
    <w:div w:id="757752723">
      <w:bodyDiv w:val="1"/>
      <w:marLeft w:val="0"/>
      <w:marRight w:val="0"/>
      <w:marTop w:val="0"/>
      <w:marBottom w:val="0"/>
      <w:divBdr>
        <w:top w:val="none" w:sz="0" w:space="0" w:color="auto"/>
        <w:left w:val="none" w:sz="0" w:space="0" w:color="auto"/>
        <w:bottom w:val="none" w:sz="0" w:space="0" w:color="auto"/>
        <w:right w:val="none" w:sz="0" w:space="0" w:color="auto"/>
      </w:divBdr>
    </w:div>
    <w:div w:id="782458952">
      <w:bodyDiv w:val="1"/>
      <w:marLeft w:val="0"/>
      <w:marRight w:val="0"/>
      <w:marTop w:val="0"/>
      <w:marBottom w:val="0"/>
      <w:divBdr>
        <w:top w:val="none" w:sz="0" w:space="0" w:color="auto"/>
        <w:left w:val="none" w:sz="0" w:space="0" w:color="auto"/>
        <w:bottom w:val="none" w:sz="0" w:space="0" w:color="auto"/>
        <w:right w:val="none" w:sz="0" w:space="0" w:color="auto"/>
      </w:divBdr>
    </w:div>
    <w:div w:id="853419656">
      <w:bodyDiv w:val="1"/>
      <w:marLeft w:val="0"/>
      <w:marRight w:val="0"/>
      <w:marTop w:val="0"/>
      <w:marBottom w:val="0"/>
      <w:divBdr>
        <w:top w:val="none" w:sz="0" w:space="0" w:color="auto"/>
        <w:left w:val="none" w:sz="0" w:space="0" w:color="auto"/>
        <w:bottom w:val="none" w:sz="0" w:space="0" w:color="auto"/>
        <w:right w:val="none" w:sz="0" w:space="0" w:color="auto"/>
      </w:divBdr>
    </w:div>
    <w:div w:id="913782740">
      <w:bodyDiv w:val="1"/>
      <w:marLeft w:val="0"/>
      <w:marRight w:val="0"/>
      <w:marTop w:val="0"/>
      <w:marBottom w:val="0"/>
      <w:divBdr>
        <w:top w:val="none" w:sz="0" w:space="0" w:color="auto"/>
        <w:left w:val="none" w:sz="0" w:space="0" w:color="auto"/>
        <w:bottom w:val="none" w:sz="0" w:space="0" w:color="auto"/>
        <w:right w:val="none" w:sz="0" w:space="0" w:color="auto"/>
      </w:divBdr>
    </w:div>
    <w:div w:id="945187547">
      <w:bodyDiv w:val="1"/>
      <w:marLeft w:val="0"/>
      <w:marRight w:val="0"/>
      <w:marTop w:val="0"/>
      <w:marBottom w:val="0"/>
      <w:divBdr>
        <w:top w:val="none" w:sz="0" w:space="0" w:color="auto"/>
        <w:left w:val="none" w:sz="0" w:space="0" w:color="auto"/>
        <w:bottom w:val="none" w:sz="0" w:space="0" w:color="auto"/>
        <w:right w:val="none" w:sz="0" w:space="0" w:color="auto"/>
      </w:divBdr>
    </w:div>
    <w:div w:id="950893080">
      <w:bodyDiv w:val="1"/>
      <w:marLeft w:val="0"/>
      <w:marRight w:val="0"/>
      <w:marTop w:val="0"/>
      <w:marBottom w:val="0"/>
      <w:divBdr>
        <w:top w:val="none" w:sz="0" w:space="0" w:color="auto"/>
        <w:left w:val="none" w:sz="0" w:space="0" w:color="auto"/>
        <w:bottom w:val="none" w:sz="0" w:space="0" w:color="auto"/>
        <w:right w:val="none" w:sz="0" w:space="0" w:color="auto"/>
      </w:divBdr>
    </w:div>
    <w:div w:id="956762002">
      <w:bodyDiv w:val="1"/>
      <w:marLeft w:val="0"/>
      <w:marRight w:val="0"/>
      <w:marTop w:val="0"/>
      <w:marBottom w:val="0"/>
      <w:divBdr>
        <w:top w:val="none" w:sz="0" w:space="0" w:color="auto"/>
        <w:left w:val="none" w:sz="0" w:space="0" w:color="auto"/>
        <w:bottom w:val="none" w:sz="0" w:space="0" w:color="auto"/>
        <w:right w:val="none" w:sz="0" w:space="0" w:color="auto"/>
      </w:divBdr>
    </w:div>
    <w:div w:id="970596530">
      <w:bodyDiv w:val="1"/>
      <w:marLeft w:val="0"/>
      <w:marRight w:val="0"/>
      <w:marTop w:val="0"/>
      <w:marBottom w:val="0"/>
      <w:divBdr>
        <w:top w:val="none" w:sz="0" w:space="0" w:color="auto"/>
        <w:left w:val="none" w:sz="0" w:space="0" w:color="auto"/>
        <w:bottom w:val="none" w:sz="0" w:space="0" w:color="auto"/>
        <w:right w:val="none" w:sz="0" w:space="0" w:color="auto"/>
      </w:divBdr>
    </w:div>
    <w:div w:id="984748270">
      <w:bodyDiv w:val="1"/>
      <w:marLeft w:val="0"/>
      <w:marRight w:val="0"/>
      <w:marTop w:val="0"/>
      <w:marBottom w:val="0"/>
      <w:divBdr>
        <w:top w:val="none" w:sz="0" w:space="0" w:color="auto"/>
        <w:left w:val="none" w:sz="0" w:space="0" w:color="auto"/>
        <w:bottom w:val="none" w:sz="0" w:space="0" w:color="auto"/>
        <w:right w:val="none" w:sz="0" w:space="0" w:color="auto"/>
      </w:divBdr>
    </w:div>
    <w:div w:id="1033115484">
      <w:bodyDiv w:val="1"/>
      <w:marLeft w:val="0"/>
      <w:marRight w:val="0"/>
      <w:marTop w:val="0"/>
      <w:marBottom w:val="0"/>
      <w:divBdr>
        <w:top w:val="none" w:sz="0" w:space="0" w:color="auto"/>
        <w:left w:val="none" w:sz="0" w:space="0" w:color="auto"/>
        <w:bottom w:val="none" w:sz="0" w:space="0" w:color="auto"/>
        <w:right w:val="none" w:sz="0" w:space="0" w:color="auto"/>
      </w:divBdr>
    </w:div>
    <w:div w:id="1042558937">
      <w:bodyDiv w:val="1"/>
      <w:marLeft w:val="0"/>
      <w:marRight w:val="0"/>
      <w:marTop w:val="0"/>
      <w:marBottom w:val="0"/>
      <w:divBdr>
        <w:top w:val="none" w:sz="0" w:space="0" w:color="auto"/>
        <w:left w:val="none" w:sz="0" w:space="0" w:color="auto"/>
        <w:bottom w:val="none" w:sz="0" w:space="0" w:color="auto"/>
        <w:right w:val="none" w:sz="0" w:space="0" w:color="auto"/>
      </w:divBdr>
    </w:div>
    <w:div w:id="1051922061">
      <w:bodyDiv w:val="1"/>
      <w:marLeft w:val="0"/>
      <w:marRight w:val="0"/>
      <w:marTop w:val="0"/>
      <w:marBottom w:val="0"/>
      <w:divBdr>
        <w:top w:val="none" w:sz="0" w:space="0" w:color="auto"/>
        <w:left w:val="none" w:sz="0" w:space="0" w:color="auto"/>
        <w:bottom w:val="none" w:sz="0" w:space="0" w:color="auto"/>
        <w:right w:val="none" w:sz="0" w:space="0" w:color="auto"/>
      </w:divBdr>
    </w:div>
    <w:div w:id="1098600294">
      <w:bodyDiv w:val="1"/>
      <w:marLeft w:val="0"/>
      <w:marRight w:val="0"/>
      <w:marTop w:val="0"/>
      <w:marBottom w:val="0"/>
      <w:divBdr>
        <w:top w:val="none" w:sz="0" w:space="0" w:color="auto"/>
        <w:left w:val="none" w:sz="0" w:space="0" w:color="auto"/>
        <w:bottom w:val="none" w:sz="0" w:space="0" w:color="auto"/>
        <w:right w:val="none" w:sz="0" w:space="0" w:color="auto"/>
      </w:divBdr>
    </w:div>
    <w:div w:id="1113014961">
      <w:bodyDiv w:val="1"/>
      <w:marLeft w:val="0"/>
      <w:marRight w:val="0"/>
      <w:marTop w:val="0"/>
      <w:marBottom w:val="0"/>
      <w:divBdr>
        <w:top w:val="none" w:sz="0" w:space="0" w:color="auto"/>
        <w:left w:val="none" w:sz="0" w:space="0" w:color="auto"/>
        <w:bottom w:val="none" w:sz="0" w:space="0" w:color="auto"/>
        <w:right w:val="none" w:sz="0" w:space="0" w:color="auto"/>
      </w:divBdr>
    </w:div>
    <w:div w:id="1118643700">
      <w:bodyDiv w:val="1"/>
      <w:marLeft w:val="0"/>
      <w:marRight w:val="0"/>
      <w:marTop w:val="0"/>
      <w:marBottom w:val="0"/>
      <w:divBdr>
        <w:top w:val="none" w:sz="0" w:space="0" w:color="auto"/>
        <w:left w:val="none" w:sz="0" w:space="0" w:color="auto"/>
        <w:bottom w:val="none" w:sz="0" w:space="0" w:color="auto"/>
        <w:right w:val="none" w:sz="0" w:space="0" w:color="auto"/>
      </w:divBdr>
    </w:div>
    <w:div w:id="1122190151">
      <w:bodyDiv w:val="1"/>
      <w:marLeft w:val="0"/>
      <w:marRight w:val="0"/>
      <w:marTop w:val="0"/>
      <w:marBottom w:val="0"/>
      <w:divBdr>
        <w:top w:val="none" w:sz="0" w:space="0" w:color="auto"/>
        <w:left w:val="none" w:sz="0" w:space="0" w:color="auto"/>
        <w:bottom w:val="none" w:sz="0" w:space="0" w:color="auto"/>
        <w:right w:val="none" w:sz="0" w:space="0" w:color="auto"/>
      </w:divBdr>
    </w:div>
    <w:div w:id="1123617969">
      <w:bodyDiv w:val="1"/>
      <w:marLeft w:val="0"/>
      <w:marRight w:val="0"/>
      <w:marTop w:val="0"/>
      <w:marBottom w:val="0"/>
      <w:divBdr>
        <w:top w:val="none" w:sz="0" w:space="0" w:color="auto"/>
        <w:left w:val="none" w:sz="0" w:space="0" w:color="auto"/>
        <w:bottom w:val="none" w:sz="0" w:space="0" w:color="auto"/>
        <w:right w:val="none" w:sz="0" w:space="0" w:color="auto"/>
      </w:divBdr>
    </w:div>
    <w:div w:id="1139304817">
      <w:bodyDiv w:val="1"/>
      <w:marLeft w:val="0"/>
      <w:marRight w:val="0"/>
      <w:marTop w:val="0"/>
      <w:marBottom w:val="0"/>
      <w:divBdr>
        <w:top w:val="none" w:sz="0" w:space="0" w:color="auto"/>
        <w:left w:val="none" w:sz="0" w:space="0" w:color="auto"/>
        <w:bottom w:val="none" w:sz="0" w:space="0" w:color="auto"/>
        <w:right w:val="none" w:sz="0" w:space="0" w:color="auto"/>
      </w:divBdr>
    </w:div>
    <w:div w:id="1148470889">
      <w:bodyDiv w:val="1"/>
      <w:marLeft w:val="0"/>
      <w:marRight w:val="0"/>
      <w:marTop w:val="0"/>
      <w:marBottom w:val="0"/>
      <w:divBdr>
        <w:top w:val="none" w:sz="0" w:space="0" w:color="auto"/>
        <w:left w:val="none" w:sz="0" w:space="0" w:color="auto"/>
        <w:bottom w:val="none" w:sz="0" w:space="0" w:color="auto"/>
        <w:right w:val="none" w:sz="0" w:space="0" w:color="auto"/>
      </w:divBdr>
    </w:div>
    <w:div w:id="1153329937">
      <w:bodyDiv w:val="1"/>
      <w:marLeft w:val="0"/>
      <w:marRight w:val="0"/>
      <w:marTop w:val="0"/>
      <w:marBottom w:val="0"/>
      <w:divBdr>
        <w:top w:val="none" w:sz="0" w:space="0" w:color="auto"/>
        <w:left w:val="none" w:sz="0" w:space="0" w:color="auto"/>
        <w:bottom w:val="none" w:sz="0" w:space="0" w:color="auto"/>
        <w:right w:val="none" w:sz="0" w:space="0" w:color="auto"/>
      </w:divBdr>
    </w:div>
    <w:div w:id="1160654165">
      <w:bodyDiv w:val="1"/>
      <w:marLeft w:val="0"/>
      <w:marRight w:val="0"/>
      <w:marTop w:val="0"/>
      <w:marBottom w:val="0"/>
      <w:divBdr>
        <w:top w:val="none" w:sz="0" w:space="0" w:color="auto"/>
        <w:left w:val="none" w:sz="0" w:space="0" w:color="auto"/>
        <w:bottom w:val="none" w:sz="0" w:space="0" w:color="auto"/>
        <w:right w:val="none" w:sz="0" w:space="0" w:color="auto"/>
      </w:divBdr>
    </w:div>
    <w:div w:id="1162040697">
      <w:bodyDiv w:val="1"/>
      <w:marLeft w:val="0"/>
      <w:marRight w:val="0"/>
      <w:marTop w:val="0"/>
      <w:marBottom w:val="0"/>
      <w:divBdr>
        <w:top w:val="none" w:sz="0" w:space="0" w:color="auto"/>
        <w:left w:val="none" w:sz="0" w:space="0" w:color="auto"/>
        <w:bottom w:val="none" w:sz="0" w:space="0" w:color="auto"/>
        <w:right w:val="none" w:sz="0" w:space="0" w:color="auto"/>
      </w:divBdr>
    </w:div>
    <w:div w:id="1174301514">
      <w:bodyDiv w:val="1"/>
      <w:marLeft w:val="0"/>
      <w:marRight w:val="0"/>
      <w:marTop w:val="0"/>
      <w:marBottom w:val="0"/>
      <w:divBdr>
        <w:top w:val="none" w:sz="0" w:space="0" w:color="auto"/>
        <w:left w:val="none" w:sz="0" w:space="0" w:color="auto"/>
        <w:bottom w:val="none" w:sz="0" w:space="0" w:color="auto"/>
        <w:right w:val="none" w:sz="0" w:space="0" w:color="auto"/>
      </w:divBdr>
    </w:div>
    <w:div w:id="1175615139">
      <w:bodyDiv w:val="1"/>
      <w:marLeft w:val="0"/>
      <w:marRight w:val="0"/>
      <w:marTop w:val="0"/>
      <w:marBottom w:val="0"/>
      <w:divBdr>
        <w:top w:val="none" w:sz="0" w:space="0" w:color="auto"/>
        <w:left w:val="none" w:sz="0" w:space="0" w:color="auto"/>
        <w:bottom w:val="none" w:sz="0" w:space="0" w:color="auto"/>
        <w:right w:val="none" w:sz="0" w:space="0" w:color="auto"/>
      </w:divBdr>
    </w:div>
    <w:div w:id="1191070361">
      <w:bodyDiv w:val="1"/>
      <w:marLeft w:val="0"/>
      <w:marRight w:val="0"/>
      <w:marTop w:val="0"/>
      <w:marBottom w:val="0"/>
      <w:divBdr>
        <w:top w:val="none" w:sz="0" w:space="0" w:color="auto"/>
        <w:left w:val="none" w:sz="0" w:space="0" w:color="auto"/>
        <w:bottom w:val="none" w:sz="0" w:space="0" w:color="auto"/>
        <w:right w:val="none" w:sz="0" w:space="0" w:color="auto"/>
      </w:divBdr>
    </w:div>
    <w:div w:id="1205867443">
      <w:bodyDiv w:val="1"/>
      <w:marLeft w:val="0"/>
      <w:marRight w:val="0"/>
      <w:marTop w:val="0"/>
      <w:marBottom w:val="0"/>
      <w:divBdr>
        <w:top w:val="none" w:sz="0" w:space="0" w:color="auto"/>
        <w:left w:val="none" w:sz="0" w:space="0" w:color="auto"/>
        <w:bottom w:val="none" w:sz="0" w:space="0" w:color="auto"/>
        <w:right w:val="none" w:sz="0" w:space="0" w:color="auto"/>
      </w:divBdr>
    </w:div>
    <w:div w:id="1244417058">
      <w:bodyDiv w:val="1"/>
      <w:marLeft w:val="0"/>
      <w:marRight w:val="0"/>
      <w:marTop w:val="0"/>
      <w:marBottom w:val="0"/>
      <w:divBdr>
        <w:top w:val="none" w:sz="0" w:space="0" w:color="auto"/>
        <w:left w:val="none" w:sz="0" w:space="0" w:color="auto"/>
        <w:bottom w:val="none" w:sz="0" w:space="0" w:color="auto"/>
        <w:right w:val="none" w:sz="0" w:space="0" w:color="auto"/>
      </w:divBdr>
    </w:div>
    <w:div w:id="1344473400">
      <w:bodyDiv w:val="1"/>
      <w:marLeft w:val="0"/>
      <w:marRight w:val="0"/>
      <w:marTop w:val="0"/>
      <w:marBottom w:val="0"/>
      <w:divBdr>
        <w:top w:val="none" w:sz="0" w:space="0" w:color="auto"/>
        <w:left w:val="none" w:sz="0" w:space="0" w:color="auto"/>
        <w:bottom w:val="none" w:sz="0" w:space="0" w:color="auto"/>
        <w:right w:val="none" w:sz="0" w:space="0" w:color="auto"/>
      </w:divBdr>
    </w:div>
    <w:div w:id="1348093821">
      <w:bodyDiv w:val="1"/>
      <w:marLeft w:val="0"/>
      <w:marRight w:val="0"/>
      <w:marTop w:val="0"/>
      <w:marBottom w:val="0"/>
      <w:divBdr>
        <w:top w:val="none" w:sz="0" w:space="0" w:color="auto"/>
        <w:left w:val="none" w:sz="0" w:space="0" w:color="auto"/>
        <w:bottom w:val="none" w:sz="0" w:space="0" w:color="auto"/>
        <w:right w:val="none" w:sz="0" w:space="0" w:color="auto"/>
      </w:divBdr>
    </w:div>
    <w:div w:id="1359507526">
      <w:bodyDiv w:val="1"/>
      <w:marLeft w:val="0"/>
      <w:marRight w:val="0"/>
      <w:marTop w:val="0"/>
      <w:marBottom w:val="0"/>
      <w:divBdr>
        <w:top w:val="none" w:sz="0" w:space="0" w:color="auto"/>
        <w:left w:val="none" w:sz="0" w:space="0" w:color="auto"/>
        <w:bottom w:val="none" w:sz="0" w:space="0" w:color="auto"/>
        <w:right w:val="none" w:sz="0" w:space="0" w:color="auto"/>
      </w:divBdr>
    </w:div>
    <w:div w:id="1368525898">
      <w:bodyDiv w:val="1"/>
      <w:marLeft w:val="0"/>
      <w:marRight w:val="0"/>
      <w:marTop w:val="0"/>
      <w:marBottom w:val="0"/>
      <w:divBdr>
        <w:top w:val="none" w:sz="0" w:space="0" w:color="auto"/>
        <w:left w:val="none" w:sz="0" w:space="0" w:color="auto"/>
        <w:bottom w:val="none" w:sz="0" w:space="0" w:color="auto"/>
        <w:right w:val="none" w:sz="0" w:space="0" w:color="auto"/>
      </w:divBdr>
    </w:div>
    <w:div w:id="1414859958">
      <w:bodyDiv w:val="1"/>
      <w:marLeft w:val="0"/>
      <w:marRight w:val="0"/>
      <w:marTop w:val="0"/>
      <w:marBottom w:val="0"/>
      <w:divBdr>
        <w:top w:val="none" w:sz="0" w:space="0" w:color="auto"/>
        <w:left w:val="none" w:sz="0" w:space="0" w:color="auto"/>
        <w:bottom w:val="none" w:sz="0" w:space="0" w:color="auto"/>
        <w:right w:val="none" w:sz="0" w:space="0" w:color="auto"/>
      </w:divBdr>
    </w:div>
    <w:div w:id="1506751589">
      <w:bodyDiv w:val="1"/>
      <w:marLeft w:val="0"/>
      <w:marRight w:val="0"/>
      <w:marTop w:val="0"/>
      <w:marBottom w:val="0"/>
      <w:divBdr>
        <w:top w:val="none" w:sz="0" w:space="0" w:color="auto"/>
        <w:left w:val="none" w:sz="0" w:space="0" w:color="auto"/>
        <w:bottom w:val="none" w:sz="0" w:space="0" w:color="auto"/>
        <w:right w:val="none" w:sz="0" w:space="0" w:color="auto"/>
      </w:divBdr>
    </w:div>
    <w:div w:id="1516579716">
      <w:bodyDiv w:val="1"/>
      <w:marLeft w:val="0"/>
      <w:marRight w:val="0"/>
      <w:marTop w:val="0"/>
      <w:marBottom w:val="0"/>
      <w:divBdr>
        <w:top w:val="none" w:sz="0" w:space="0" w:color="auto"/>
        <w:left w:val="none" w:sz="0" w:space="0" w:color="auto"/>
        <w:bottom w:val="none" w:sz="0" w:space="0" w:color="auto"/>
        <w:right w:val="none" w:sz="0" w:space="0" w:color="auto"/>
      </w:divBdr>
    </w:div>
    <w:div w:id="1530797843">
      <w:bodyDiv w:val="1"/>
      <w:marLeft w:val="0"/>
      <w:marRight w:val="0"/>
      <w:marTop w:val="0"/>
      <w:marBottom w:val="0"/>
      <w:divBdr>
        <w:top w:val="none" w:sz="0" w:space="0" w:color="auto"/>
        <w:left w:val="none" w:sz="0" w:space="0" w:color="auto"/>
        <w:bottom w:val="none" w:sz="0" w:space="0" w:color="auto"/>
        <w:right w:val="none" w:sz="0" w:space="0" w:color="auto"/>
      </w:divBdr>
    </w:div>
    <w:div w:id="1585719170">
      <w:bodyDiv w:val="1"/>
      <w:marLeft w:val="0"/>
      <w:marRight w:val="0"/>
      <w:marTop w:val="0"/>
      <w:marBottom w:val="0"/>
      <w:divBdr>
        <w:top w:val="none" w:sz="0" w:space="0" w:color="auto"/>
        <w:left w:val="none" w:sz="0" w:space="0" w:color="auto"/>
        <w:bottom w:val="none" w:sz="0" w:space="0" w:color="auto"/>
        <w:right w:val="none" w:sz="0" w:space="0" w:color="auto"/>
      </w:divBdr>
    </w:div>
    <w:div w:id="1598828738">
      <w:bodyDiv w:val="1"/>
      <w:marLeft w:val="0"/>
      <w:marRight w:val="0"/>
      <w:marTop w:val="0"/>
      <w:marBottom w:val="0"/>
      <w:divBdr>
        <w:top w:val="none" w:sz="0" w:space="0" w:color="auto"/>
        <w:left w:val="none" w:sz="0" w:space="0" w:color="auto"/>
        <w:bottom w:val="none" w:sz="0" w:space="0" w:color="auto"/>
        <w:right w:val="none" w:sz="0" w:space="0" w:color="auto"/>
      </w:divBdr>
    </w:div>
    <w:div w:id="1607420083">
      <w:bodyDiv w:val="1"/>
      <w:marLeft w:val="0"/>
      <w:marRight w:val="0"/>
      <w:marTop w:val="0"/>
      <w:marBottom w:val="0"/>
      <w:divBdr>
        <w:top w:val="none" w:sz="0" w:space="0" w:color="auto"/>
        <w:left w:val="none" w:sz="0" w:space="0" w:color="auto"/>
        <w:bottom w:val="none" w:sz="0" w:space="0" w:color="auto"/>
        <w:right w:val="none" w:sz="0" w:space="0" w:color="auto"/>
      </w:divBdr>
    </w:div>
    <w:div w:id="1617254049">
      <w:bodyDiv w:val="1"/>
      <w:marLeft w:val="0"/>
      <w:marRight w:val="0"/>
      <w:marTop w:val="0"/>
      <w:marBottom w:val="0"/>
      <w:divBdr>
        <w:top w:val="none" w:sz="0" w:space="0" w:color="auto"/>
        <w:left w:val="none" w:sz="0" w:space="0" w:color="auto"/>
        <w:bottom w:val="none" w:sz="0" w:space="0" w:color="auto"/>
        <w:right w:val="none" w:sz="0" w:space="0" w:color="auto"/>
      </w:divBdr>
    </w:div>
    <w:div w:id="1617835706">
      <w:bodyDiv w:val="1"/>
      <w:marLeft w:val="0"/>
      <w:marRight w:val="0"/>
      <w:marTop w:val="0"/>
      <w:marBottom w:val="0"/>
      <w:divBdr>
        <w:top w:val="none" w:sz="0" w:space="0" w:color="auto"/>
        <w:left w:val="none" w:sz="0" w:space="0" w:color="auto"/>
        <w:bottom w:val="none" w:sz="0" w:space="0" w:color="auto"/>
        <w:right w:val="none" w:sz="0" w:space="0" w:color="auto"/>
      </w:divBdr>
    </w:div>
    <w:div w:id="1624723960">
      <w:bodyDiv w:val="1"/>
      <w:marLeft w:val="0"/>
      <w:marRight w:val="0"/>
      <w:marTop w:val="0"/>
      <w:marBottom w:val="0"/>
      <w:divBdr>
        <w:top w:val="none" w:sz="0" w:space="0" w:color="auto"/>
        <w:left w:val="none" w:sz="0" w:space="0" w:color="auto"/>
        <w:bottom w:val="none" w:sz="0" w:space="0" w:color="auto"/>
        <w:right w:val="none" w:sz="0" w:space="0" w:color="auto"/>
      </w:divBdr>
    </w:div>
    <w:div w:id="1723291167">
      <w:bodyDiv w:val="1"/>
      <w:marLeft w:val="0"/>
      <w:marRight w:val="0"/>
      <w:marTop w:val="0"/>
      <w:marBottom w:val="0"/>
      <w:divBdr>
        <w:top w:val="none" w:sz="0" w:space="0" w:color="auto"/>
        <w:left w:val="none" w:sz="0" w:space="0" w:color="auto"/>
        <w:bottom w:val="none" w:sz="0" w:space="0" w:color="auto"/>
        <w:right w:val="none" w:sz="0" w:space="0" w:color="auto"/>
      </w:divBdr>
    </w:div>
    <w:div w:id="1758087196">
      <w:bodyDiv w:val="1"/>
      <w:marLeft w:val="0"/>
      <w:marRight w:val="0"/>
      <w:marTop w:val="0"/>
      <w:marBottom w:val="0"/>
      <w:divBdr>
        <w:top w:val="none" w:sz="0" w:space="0" w:color="auto"/>
        <w:left w:val="none" w:sz="0" w:space="0" w:color="auto"/>
        <w:bottom w:val="none" w:sz="0" w:space="0" w:color="auto"/>
        <w:right w:val="none" w:sz="0" w:space="0" w:color="auto"/>
      </w:divBdr>
    </w:div>
    <w:div w:id="1801266459">
      <w:bodyDiv w:val="1"/>
      <w:marLeft w:val="0"/>
      <w:marRight w:val="0"/>
      <w:marTop w:val="0"/>
      <w:marBottom w:val="0"/>
      <w:divBdr>
        <w:top w:val="none" w:sz="0" w:space="0" w:color="auto"/>
        <w:left w:val="none" w:sz="0" w:space="0" w:color="auto"/>
        <w:bottom w:val="none" w:sz="0" w:space="0" w:color="auto"/>
        <w:right w:val="none" w:sz="0" w:space="0" w:color="auto"/>
      </w:divBdr>
    </w:div>
    <w:div w:id="1865315480">
      <w:bodyDiv w:val="1"/>
      <w:marLeft w:val="0"/>
      <w:marRight w:val="0"/>
      <w:marTop w:val="0"/>
      <w:marBottom w:val="0"/>
      <w:divBdr>
        <w:top w:val="none" w:sz="0" w:space="0" w:color="auto"/>
        <w:left w:val="none" w:sz="0" w:space="0" w:color="auto"/>
        <w:bottom w:val="none" w:sz="0" w:space="0" w:color="auto"/>
        <w:right w:val="none" w:sz="0" w:space="0" w:color="auto"/>
      </w:divBdr>
    </w:div>
    <w:div w:id="1930652924">
      <w:bodyDiv w:val="1"/>
      <w:marLeft w:val="0"/>
      <w:marRight w:val="0"/>
      <w:marTop w:val="0"/>
      <w:marBottom w:val="0"/>
      <w:divBdr>
        <w:top w:val="none" w:sz="0" w:space="0" w:color="auto"/>
        <w:left w:val="none" w:sz="0" w:space="0" w:color="auto"/>
        <w:bottom w:val="none" w:sz="0" w:space="0" w:color="auto"/>
        <w:right w:val="none" w:sz="0" w:space="0" w:color="auto"/>
      </w:divBdr>
    </w:div>
    <w:div w:id="1940334452">
      <w:bodyDiv w:val="1"/>
      <w:marLeft w:val="0"/>
      <w:marRight w:val="0"/>
      <w:marTop w:val="0"/>
      <w:marBottom w:val="0"/>
      <w:divBdr>
        <w:top w:val="none" w:sz="0" w:space="0" w:color="auto"/>
        <w:left w:val="none" w:sz="0" w:space="0" w:color="auto"/>
        <w:bottom w:val="none" w:sz="0" w:space="0" w:color="auto"/>
        <w:right w:val="none" w:sz="0" w:space="0" w:color="auto"/>
      </w:divBdr>
    </w:div>
    <w:div w:id="1942760354">
      <w:bodyDiv w:val="1"/>
      <w:marLeft w:val="0"/>
      <w:marRight w:val="0"/>
      <w:marTop w:val="0"/>
      <w:marBottom w:val="0"/>
      <w:divBdr>
        <w:top w:val="none" w:sz="0" w:space="0" w:color="auto"/>
        <w:left w:val="none" w:sz="0" w:space="0" w:color="auto"/>
        <w:bottom w:val="none" w:sz="0" w:space="0" w:color="auto"/>
        <w:right w:val="none" w:sz="0" w:space="0" w:color="auto"/>
      </w:divBdr>
    </w:div>
    <w:div w:id="1960410509">
      <w:bodyDiv w:val="1"/>
      <w:marLeft w:val="0"/>
      <w:marRight w:val="0"/>
      <w:marTop w:val="0"/>
      <w:marBottom w:val="0"/>
      <w:divBdr>
        <w:top w:val="none" w:sz="0" w:space="0" w:color="auto"/>
        <w:left w:val="none" w:sz="0" w:space="0" w:color="auto"/>
        <w:bottom w:val="none" w:sz="0" w:space="0" w:color="auto"/>
        <w:right w:val="none" w:sz="0" w:space="0" w:color="auto"/>
      </w:divBdr>
    </w:div>
    <w:div w:id="2021883642">
      <w:bodyDiv w:val="1"/>
      <w:marLeft w:val="0"/>
      <w:marRight w:val="0"/>
      <w:marTop w:val="0"/>
      <w:marBottom w:val="0"/>
      <w:divBdr>
        <w:top w:val="none" w:sz="0" w:space="0" w:color="auto"/>
        <w:left w:val="none" w:sz="0" w:space="0" w:color="auto"/>
        <w:bottom w:val="none" w:sz="0" w:space="0" w:color="auto"/>
        <w:right w:val="none" w:sz="0" w:space="0" w:color="auto"/>
      </w:divBdr>
    </w:div>
    <w:div w:id="2032023442">
      <w:bodyDiv w:val="1"/>
      <w:marLeft w:val="0"/>
      <w:marRight w:val="0"/>
      <w:marTop w:val="0"/>
      <w:marBottom w:val="0"/>
      <w:divBdr>
        <w:top w:val="none" w:sz="0" w:space="0" w:color="auto"/>
        <w:left w:val="none" w:sz="0" w:space="0" w:color="auto"/>
        <w:bottom w:val="none" w:sz="0" w:space="0" w:color="auto"/>
        <w:right w:val="none" w:sz="0" w:space="0" w:color="auto"/>
      </w:divBdr>
    </w:div>
    <w:div w:id="2035688638">
      <w:bodyDiv w:val="1"/>
      <w:marLeft w:val="0"/>
      <w:marRight w:val="0"/>
      <w:marTop w:val="0"/>
      <w:marBottom w:val="0"/>
      <w:divBdr>
        <w:top w:val="none" w:sz="0" w:space="0" w:color="auto"/>
        <w:left w:val="none" w:sz="0" w:space="0" w:color="auto"/>
        <w:bottom w:val="none" w:sz="0" w:space="0" w:color="auto"/>
        <w:right w:val="none" w:sz="0" w:space="0" w:color="auto"/>
      </w:divBdr>
    </w:div>
    <w:div w:id="2084453361">
      <w:bodyDiv w:val="1"/>
      <w:marLeft w:val="0"/>
      <w:marRight w:val="0"/>
      <w:marTop w:val="0"/>
      <w:marBottom w:val="0"/>
      <w:divBdr>
        <w:top w:val="none" w:sz="0" w:space="0" w:color="auto"/>
        <w:left w:val="none" w:sz="0" w:space="0" w:color="auto"/>
        <w:bottom w:val="none" w:sz="0" w:space="0" w:color="auto"/>
        <w:right w:val="none" w:sz="0" w:space="0" w:color="auto"/>
      </w:divBdr>
    </w:div>
    <w:div w:id="2085031243">
      <w:bodyDiv w:val="1"/>
      <w:marLeft w:val="0"/>
      <w:marRight w:val="0"/>
      <w:marTop w:val="0"/>
      <w:marBottom w:val="0"/>
      <w:divBdr>
        <w:top w:val="none" w:sz="0" w:space="0" w:color="auto"/>
        <w:left w:val="none" w:sz="0" w:space="0" w:color="auto"/>
        <w:bottom w:val="none" w:sz="0" w:space="0" w:color="auto"/>
        <w:right w:val="none" w:sz="0" w:space="0" w:color="auto"/>
      </w:divBdr>
    </w:div>
    <w:div w:id="2101633675">
      <w:bodyDiv w:val="1"/>
      <w:marLeft w:val="0"/>
      <w:marRight w:val="0"/>
      <w:marTop w:val="0"/>
      <w:marBottom w:val="0"/>
      <w:divBdr>
        <w:top w:val="none" w:sz="0" w:space="0" w:color="auto"/>
        <w:left w:val="none" w:sz="0" w:space="0" w:color="auto"/>
        <w:bottom w:val="none" w:sz="0" w:space="0" w:color="auto"/>
        <w:right w:val="none" w:sz="0" w:space="0" w:color="auto"/>
      </w:divBdr>
    </w:div>
    <w:div w:id="2109351740">
      <w:bodyDiv w:val="1"/>
      <w:marLeft w:val="0"/>
      <w:marRight w:val="0"/>
      <w:marTop w:val="0"/>
      <w:marBottom w:val="0"/>
      <w:divBdr>
        <w:top w:val="none" w:sz="0" w:space="0" w:color="auto"/>
        <w:left w:val="none" w:sz="0" w:space="0" w:color="auto"/>
        <w:bottom w:val="none" w:sz="0" w:space="0" w:color="auto"/>
        <w:right w:val="none" w:sz="0" w:space="0" w:color="auto"/>
      </w:divBdr>
    </w:div>
    <w:div w:id="21160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3C7CC9773ECAB4B93737A8A5EF31095" ma:contentTypeVersion="13" ma:contentTypeDescription="Crear nuevo documento." ma:contentTypeScope="" ma:versionID="f22ce666da08eaefa07064ebaa6a4b26">
  <xsd:schema xmlns:xsd="http://www.w3.org/2001/XMLSchema" xmlns:xs="http://www.w3.org/2001/XMLSchema" xmlns:p="http://schemas.microsoft.com/office/2006/metadata/properties" xmlns:ns2="66370dda-1988-4d4d-ad2c-8e2571f8d24c" xmlns:ns3="4382c9cf-762f-4e1c-8481-c3c936f4eac5" targetNamespace="http://schemas.microsoft.com/office/2006/metadata/properties" ma:root="true" ma:fieldsID="dd14b10505ae5339b55b5fb30b05fe22" ns2:_="" ns3:_="">
    <xsd:import namespace="66370dda-1988-4d4d-ad2c-8e2571f8d24c"/>
    <xsd:import namespace="4382c9cf-762f-4e1c-8481-c3c936f4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0dda-1988-4d4d-ad2c-8e2571f8d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5b887ac9-a322-4930-af73-de39e26ea7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2c9cf-762f-4e1c-8481-c3c936f4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e5b533-9226-4f14-af3e-f80c1a0fcb43}" ma:internalName="TaxCatchAll" ma:showField="CatchAllData" ma:web="4382c9cf-762f-4e1c-8481-c3c936f4ea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370dda-1988-4d4d-ad2c-8e2571f8d24c">
      <Terms xmlns="http://schemas.microsoft.com/office/infopath/2007/PartnerControls"/>
    </lcf76f155ced4ddcb4097134ff3c332f>
    <TaxCatchAll xmlns="4382c9cf-762f-4e1c-8481-c3c936f4ea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0A0728-FA2B-45EC-8F2F-98B5F666A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0dda-1988-4d4d-ad2c-8e2571f8d24c"/>
    <ds:schemaRef ds:uri="4382c9cf-762f-4e1c-8481-c3c936f4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AA5BA-2ADE-438A-BEA3-5ED5757B461C}">
  <ds:schemaRefs>
    <ds:schemaRef ds:uri="http://schemas.microsoft.com/office/2006/metadata/properties"/>
    <ds:schemaRef ds:uri="http://schemas.microsoft.com/office/infopath/2007/PartnerControls"/>
    <ds:schemaRef ds:uri="66370dda-1988-4d4d-ad2c-8e2571f8d24c"/>
    <ds:schemaRef ds:uri="4382c9cf-762f-4e1c-8481-c3c936f4eac5"/>
  </ds:schemaRefs>
</ds:datastoreItem>
</file>

<file path=customXml/itemProps3.xml><?xml version="1.0" encoding="utf-8"?>
<ds:datastoreItem xmlns:ds="http://schemas.openxmlformats.org/officeDocument/2006/customXml" ds:itemID="{7B34AB0C-B316-481A-8FE8-D083F09016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390</Words>
  <Characters>2151</Characters>
  <Application>Microsoft Office Word</Application>
  <DocSecurity>0</DocSecurity>
  <Lines>17</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Folgado</dc:creator>
  <cp:keywords/>
  <dc:description/>
  <cp:lastModifiedBy>Jorge Marquez</cp:lastModifiedBy>
  <cp:revision>694</cp:revision>
  <dcterms:created xsi:type="dcterms:W3CDTF">2017-12-15T10:32:00Z</dcterms:created>
  <dcterms:modified xsi:type="dcterms:W3CDTF">2024-11-28T15:58:00Z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0x01010083C7CC9773ECAB4B93737A8A5EF31095</vt:lpwstr>
  </property>
  <property fmtid="{D5CDD505-2E9C-101B-9397-08002B2CF9AE}" pid="3" name="Order">
    <vt:r8>6808600</vt:r8>
  </property>
  <property fmtid="{D5CDD505-2E9C-101B-9397-08002B2CF9AE}" pid="4" name="MediaServiceImageTags">
    <vt:lpwstr/>
  </property>
</Properties>
</file>